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13" w:type="dxa"/>
        <w:tblInd w:w="-72" w:type="dxa"/>
        <w:tblLayout w:type="fixed"/>
        <w:tblLook w:val="01E0" w:firstRow="1" w:lastRow="1" w:firstColumn="1" w:lastColumn="1" w:noHBand="0" w:noVBand="0"/>
      </w:tblPr>
      <w:tblGrid>
        <w:gridCol w:w="2547"/>
        <w:gridCol w:w="1274"/>
        <w:gridCol w:w="1066"/>
        <w:gridCol w:w="210"/>
        <w:gridCol w:w="253"/>
        <w:gridCol w:w="281"/>
        <w:gridCol w:w="353"/>
        <w:gridCol w:w="777"/>
        <w:gridCol w:w="281"/>
        <w:gridCol w:w="236"/>
        <w:gridCol w:w="376"/>
        <w:gridCol w:w="313"/>
        <w:gridCol w:w="236"/>
        <w:gridCol w:w="113"/>
        <w:gridCol w:w="1375"/>
        <w:gridCol w:w="17"/>
        <w:gridCol w:w="336"/>
        <w:gridCol w:w="162"/>
        <w:gridCol w:w="48"/>
        <w:gridCol w:w="440"/>
        <w:gridCol w:w="236"/>
        <w:gridCol w:w="236"/>
        <w:gridCol w:w="1257"/>
        <w:gridCol w:w="338"/>
        <w:gridCol w:w="2552"/>
      </w:tblGrid>
      <w:tr w:rsidR="00F73A84" w:rsidRPr="008A72CE" w14:paraId="12688EDD" w14:textId="77777777" w:rsidTr="002B13C9">
        <w:trPr>
          <w:cantSplit/>
          <w:trHeight w:val="62"/>
        </w:trPr>
        <w:tc>
          <w:tcPr>
            <w:tcW w:w="3821" w:type="dxa"/>
            <w:gridSpan w:val="2"/>
            <w:tcBorders>
              <w:top w:val="single" w:sz="4" w:space="0" w:color="auto"/>
              <w:left w:val="single" w:sz="4" w:space="0" w:color="auto"/>
              <w:bottom w:val="single" w:sz="4" w:space="0" w:color="auto"/>
              <w:right w:val="single" w:sz="4" w:space="0" w:color="auto"/>
            </w:tcBorders>
          </w:tcPr>
          <w:p w14:paraId="716AFA09" w14:textId="77777777" w:rsidR="00F73A84" w:rsidRDefault="00F73A84" w:rsidP="00F73A84">
            <w:pPr>
              <w:keepNext/>
              <w:outlineLvl w:val="0"/>
              <w:rPr>
                <w:rFonts w:asciiTheme="minorHAnsi" w:hAnsiTheme="minorHAnsi" w:cstheme="minorHAnsi"/>
                <w:b w:val="0"/>
                <w:color w:val="auto"/>
                <w:sz w:val="20"/>
                <w:szCs w:val="20"/>
                <w:lang w:eastAsia="en-US"/>
              </w:rPr>
            </w:pPr>
            <w:r w:rsidRPr="008A72CE">
              <w:rPr>
                <w:rFonts w:asciiTheme="minorHAnsi" w:hAnsiTheme="minorHAnsi" w:cstheme="minorHAnsi"/>
                <w:b w:val="0"/>
                <w:color w:val="auto"/>
                <w:sz w:val="20"/>
                <w:szCs w:val="20"/>
                <w:lang w:eastAsia="en-US"/>
              </w:rPr>
              <w:t>Site</w:t>
            </w:r>
          </w:p>
          <w:p w14:paraId="425A8B45" w14:textId="77777777" w:rsidR="007522C0" w:rsidRDefault="007522C0" w:rsidP="00F73A84">
            <w:pPr>
              <w:keepNext/>
              <w:outlineLvl w:val="0"/>
              <w:rPr>
                <w:rFonts w:asciiTheme="minorHAnsi" w:hAnsiTheme="minorHAnsi" w:cstheme="minorHAnsi"/>
                <w:b w:val="0"/>
                <w:color w:val="auto"/>
                <w:sz w:val="20"/>
                <w:szCs w:val="20"/>
                <w:lang w:eastAsia="en-US"/>
              </w:rPr>
            </w:pPr>
          </w:p>
          <w:p w14:paraId="26323EDF" w14:textId="77777777" w:rsidR="007522C0" w:rsidRPr="008A72CE" w:rsidRDefault="007522C0" w:rsidP="00F73A84">
            <w:pPr>
              <w:keepNext/>
              <w:outlineLvl w:val="0"/>
              <w:rPr>
                <w:rFonts w:asciiTheme="minorHAnsi" w:hAnsiTheme="minorHAnsi" w:cstheme="minorHAnsi"/>
                <w:b w:val="0"/>
                <w:color w:val="auto"/>
                <w:sz w:val="20"/>
                <w:szCs w:val="20"/>
                <w:lang w:eastAsia="en-US"/>
              </w:rPr>
            </w:pPr>
          </w:p>
          <w:p w14:paraId="3007161E" w14:textId="4987E844" w:rsidR="00F73A84" w:rsidRPr="00543FA4" w:rsidRDefault="00F73A84" w:rsidP="00F73A84">
            <w:pPr>
              <w:rPr>
                <w:rFonts w:asciiTheme="minorHAnsi" w:hAnsiTheme="minorHAnsi" w:cstheme="minorHAnsi"/>
                <w:b w:val="0"/>
                <w:bCs/>
                <w:color w:val="auto"/>
                <w:sz w:val="20"/>
                <w:szCs w:val="20"/>
                <w:lang w:eastAsia="en-US"/>
              </w:rPr>
            </w:pPr>
          </w:p>
        </w:tc>
        <w:tc>
          <w:tcPr>
            <w:tcW w:w="3833" w:type="dxa"/>
            <w:gridSpan w:val="9"/>
            <w:tcBorders>
              <w:top w:val="single" w:sz="4" w:space="0" w:color="auto"/>
              <w:left w:val="single" w:sz="4" w:space="0" w:color="auto"/>
              <w:bottom w:val="single" w:sz="4" w:space="0" w:color="auto"/>
              <w:right w:val="single" w:sz="4" w:space="0" w:color="auto"/>
            </w:tcBorders>
          </w:tcPr>
          <w:p w14:paraId="1AE857A4" w14:textId="77777777" w:rsidR="00F73A84" w:rsidRPr="008A72CE" w:rsidRDefault="00F73A84" w:rsidP="00F73A84">
            <w:pPr>
              <w:keepNext/>
              <w:outlineLvl w:val="0"/>
              <w:rPr>
                <w:rFonts w:asciiTheme="minorHAnsi" w:hAnsiTheme="minorHAnsi" w:cstheme="minorHAnsi"/>
                <w:b w:val="0"/>
                <w:color w:val="auto"/>
                <w:sz w:val="20"/>
                <w:szCs w:val="20"/>
                <w:lang w:eastAsia="en-US"/>
              </w:rPr>
            </w:pPr>
            <w:r w:rsidRPr="008A72CE">
              <w:rPr>
                <w:rFonts w:asciiTheme="minorHAnsi" w:hAnsiTheme="minorHAnsi" w:cstheme="minorHAnsi"/>
                <w:b w:val="0"/>
                <w:color w:val="auto"/>
                <w:sz w:val="20"/>
                <w:szCs w:val="20"/>
                <w:lang w:eastAsia="en-US"/>
              </w:rPr>
              <w:t>Activity</w:t>
            </w:r>
          </w:p>
          <w:p w14:paraId="5E76E0C7" w14:textId="376755CC" w:rsidR="00F73A84" w:rsidRPr="00C124D4" w:rsidRDefault="00F73A84" w:rsidP="00F73A84">
            <w:pPr>
              <w:rPr>
                <w:rFonts w:asciiTheme="minorHAnsi" w:hAnsiTheme="minorHAnsi" w:cstheme="minorHAnsi"/>
                <w:b w:val="0"/>
                <w:color w:val="auto"/>
                <w:sz w:val="28"/>
                <w:szCs w:val="28"/>
                <w:lang w:eastAsia="en-US"/>
              </w:rPr>
            </w:pPr>
          </w:p>
        </w:tc>
        <w:tc>
          <w:tcPr>
            <w:tcW w:w="2552" w:type="dxa"/>
            <w:gridSpan w:val="7"/>
            <w:tcBorders>
              <w:top w:val="single" w:sz="4" w:space="0" w:color="auto"/>
              <w:left w:val="single" w:sz="4" w:space="0" w:color="auto"/>
              <w:bottom w:val="single" w:sz="4" w:space="0" w:color="auto"/>
              <w:right w:val="single" w:sz="4" w:space="0" w:color="auto"/>
            </w:tcBorders>
          </w:tcPr>
          <w:p w14:paraId="1D0C6825" w14:textId="77777777" w:rsidR="00F73A84" w:rsidRPr="008A19DE" w:rsidRDefault="00F73A84" w:rsidP="00F73A84">
            <w:pPr>
              <w:ind w:left="2"/>
              <w:rPr>
                <w:rFonts w:ascii="Calibri" w:hAnsi="Calibri" w:cs="Calibri"/>
                <w:sz w:val="20"/>
              </w:rPr>
            </w:pPr>
            <w:r w:rsidRPr="008A19DE">
              <w:rPr>
                <w:rFonts w:ascii="Calibri" w:hAnsi="Calibri" w:cs="Calibri"/>
                <w:sz w:val="20"/>
              </w:rPr>
              <w:t>Original Author</w:t>
            </w:r>
            <w:r>
              <w:rPr>
                <w:rFonts w:ascii="Calibri" w:hAnsi="Calibri" w:cs="Calibri"/>
                <w:sz w:val="20"/>
              </w:rPr>
              <w:t>:</w:t>
            </w:r>
          </w:p>
          <w:p w14:paraId="61D557B9" w14:textId="4B3126C9" w:rsidR="00F73A84" w:rsidRPr="008F4D87" w:rsidRDefault="00F73A84" w:rsidP="00F73A84">
            <w:pPr>
              <w:keepNext/>
              <w:outlineLvl w:val="0"/>
              <w:rPr>
                <w:rFonts w:asciiTheme="minorHAnsi" w:hAnsiTheme="minorHAnsi" w:cstheme="minorHAnsi"/>
                <w:color w:val="auto"/>
                <w:sz w:val="20"/>
                <w:szCs w:val="20"/>
                <w:lang w:eastAsia="en-US"/>
              </w:rPr>
            </w:pPr>
          </w:p>
        </w:tc>
        <w:tc>
          <w:tcPr>
            <w:tcW w:w="2555" w:type="dxa"/>
            <w:gridSpan w:val="6"/>
            <w:tcBorders>
              <w:top w:val="single" w:sz="4" w:space="0" w:color="auto"/>
              <w:left w:val="single" w:sz="4" w:space="0" w:color="auto"/>
              <w:bottom w:val="single" w:sz="4" w:space="0" w:color="auto"/>
              <w:right w:val="single" w:sz="4" w:space="0" w:color="auto"/>
            </w:tcBorders>
          </w:tcPr>
          <w:p w14:paraId="6C97F5AD" w14:textId="77777777" w:rsidR="00F73A84" w:rsidRPr="008A19DE" w:rsidRDefault="00F73A84" w:rsidP="00F73A84">
            <w:pPr>
              <w:ind w:left="2"/>
              <w:rPr>
                <w:rFonts w:ascii="Calibri" w:hAnsi="Calibri" w:cs="Calibri"/>
                <w:sz w:val="20"/>
              </w:rPr>
            </w:pPr>
            <w:r w:rsidRPr="008A19DE">
              <w:rPr>
                <w:rFonts w:ascii="Calibri" w:hAnsi="Calibri" w:cs="Calibri"/>
                <w:sz w:val="20"/>
              </w:rPr>
              <w:t>Signature</w:t>
            </w:r>
            <w:r>
              <w:rPr>
                <w:rFonts w:ascii="Calibri" w:hAnsi="Calibri" w:cs="Calibri"/>
                <w:sz w:val="20"/>
              </w:rPr>
              <w:t>:</w:t>
            </w:r>
          </w:p>
          <w:p w14:paraId="3C6830DB" w14:textId="3A4CCEE8" w:rsidR="00F73A84" w:rsidRPr="008A72CE" w:rsidRDefault="00F73A84" w:rsidP="00F73A84">
            <w:pPr>
              <w:keepNext/>
              <w:outlineLvl w:val="0"/>
              <w:rPr>
                <w:rFonts w:asciiTheme="minorHAnsi" w:hAnsiTheme="minorHAnsi" w:cstheme="minorHAnsi"/>
                <w:b w:val="0"/>
                <w:color w:val="auto"/>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424B9F83" w14:textId="77777777" w:rsidR="00F73A84" w:rsidRPr="008A19DE" w:rsidRDefault="00F73A84" w:rsidP="00F73A84">
            <w:pPr>
              <w:keepNext/>
              <w:outlineLvl w:val="0"/>
              <w:rPr>
                <w:rFonts w:ascii="Calibri" w:hAnsi="Calibri" w:cs="Calibri"/>
                <w:b w:val="0"/>
                <w:color w:val="auto"/>
                <w:sz w:val="20"/>
                <w:szCs w:val="20"/>
                <w:lang w:eastAsia="en-US"/>
              </w:rPr>
            </w:pPr>
            <w:r w:rsidRPr="008A19DE">
              <w:rPr>
                <w:rFonts w:ascii="Calibri" w:hAnsi="Calibri" w:cs="Calibri"/>
                <w:b w:val="0"/>
                <w:color w:val="auto"/>
                <w:sz w:val="20"/>
                <w:szCs w:val="20"/>
                <w:lang w:eastAsia="en-US"/>
              </w:rPr>
              <w:t>Date</w:t>
            </w:r>
            <w:r>
              <w:rPr>
                <w:rFonts w:ascii="Calibri" w:hAnsi="Calibri" w:cs="Calibri"/>
                <w:b w:val="0"/>
                <w:color w:val="auto"/>
                <w:sz w:val="20"/>
                <w:szCs w:val="20"/>
                <w:lang w:eastAsia="en-US"/>
              </w:rPr>
              <w:t>:</w:t>
            </w:r>
          </w:p>
          <w:p w14:paraId="69FFB8FC" w14:textId="31163C1B" w:rsidR="00F73A84" w:rsidRPr="00C10B1B" w:rsidRDefault="00F73A84" w:rsidP="00F73A84">
            <w:pPr>
              <w:keepNext/>
              <w:outlineLvl w:val="0"/>
              <w:rPr>
                <w:rFonts w:asciiTheme="minorHAnsi" w:hAnsiTheme="minorHAnsi" w:cstheme="minorHAnsi"/>
                <w:color w:val="auto"/>
                <w:sz w:val="20"/>
                <w:szCs w:val="20"/>
                <w:lang w:eastAsia="en-US"/>
              </w:rPr>
            </w:pPr>
          </w:p>
        </w:tc>
      </w:tr>
      <w:tr w:rsidR="00F73A84" w:rsidRPr="008A72CE" w14:paraId="0540F2DE" w14:textId="77777777" w:rsidTr="002B13C9">
        <w:trPr>
          <w:cantSplit/>
          <w:trHeight w:val="62"/>
        </w:trPr>
        <w:tc>
          <w:tcPr>
            <w:tcW w:w="2547" w:type="dxa"/>
            <w:tcBorders>
              <w:top w:val="single" w:sz="4" w:space="0" w:color="auto"/>
              <w:left w:val="single" w:sz="4" w:space="0" w:color="auto"/>
              <w:bottom w:val="single" w:sz="4" w:space="0" w:color="auto"/>
              <w:right w:val="single" w:sz="4" w:space="0" w:color="auto"/>
            </w:tcBorders>
          </w:tcPr>
          <w:p w14:paraId="23899B32" w14:textId="77777777" w:rsidR="00F73A84" w:rsidRDefault="00F73A84" w:rsidP="00F73A84">
            <w:pPr>
              <w:keepNext/>
              <w:outlineLvl w:val="0"/>
              <w:rPr>
                <w:rFonts w:asciiTheme="minorHAnsi" w:hAnsiTheme="minorHAnsi" w:cstheme="minorHAnsi"/>
                <w:b w:val="0"/>
                <w:color w:val="auto"/>
                <w:sz w:val="20"/>
                <w:szCs w:val="20"/>
                <w:lang w:eastAsia="en-US"/>
              </w:rPr>
            </w:pPr>
            <w:r w:rsidRPr="008A72CE">
              <w:rPr>
                <w:rFonts w:asciiTheme="minorHAnsi" w:hAnsiTheme="minorHAnsi" w:cstheme="minorHAnsi"/>
                <w:b w:val="0"/>
                <w:color w:val="auto"/>
                <w:sz w:val="20"/>
                <w:szCs w:val="20"/>
                <w:lang w:eastAsia="en-US"/>
              </w:rPr>
              <w:t>Risk Assessment No.</w:t>
            </w:r>
            <w:r>
              <w:rPr>
                <w:rFonts w:asciiTheme="minorHAnsi" w:hAnsiTheme="minorHAnsi" w:cstheme="minorHAnsi"/>
                <w:b w:val="0"/>
                <w:color w:val="auto"/>
                <w:sz w:val="20"/>
                <w:szCs w:val="20"/>
                <w:lang w:eastAsia="en-US"/>
              </w:rPr>
              <w:t xml:space="preserve"> </w:t>
            </w:r>
          </w:p>
          <w:p w14:paraId="61E4716E" w14:textId="3B9F2ED5" w:rsidR="00F73A84" w:rsidRPr="008A72CE" w:rsidRDefault="00F73A84" w:rsidP="00F73A84">
            <w:pPr>
              <w:keepNext/>
              <w:outlineLvl w:val="0"/>
              <w:rPr>
                <w:rFonts w:asciiTheme="minorHAnsi" w:hAnsiTheme="minorHAnsi" w:cstheme="minorHAnsi"/>
                <w:b w:val="0"/>
                <w:color w:val="auto"/>
                <w:sz w:val="20"/>
                <w:szCs w:val="20"/>
                <w:lang w:eastAsia="en-US"/>
              </w:rPr>
            </w:pPr>
            <w:r>
              <w:rPr>
                <w:rFonts w:asciiTheme="minorHAnsi" w:hAnsiTheme="minorHAnsi" w:cstheme="minorHAnsi"/>
                <w:color w:val="auto"/>
                <w:sz w:val="20"/>
                <w:szCs w:val="20"/>
                <w:lang w:eastAsia="en-US"/>
              </w:rPr>
              <w:t>RA</w:t>
            </w:r>
            <w:r w:rsidR="0095268F">
              <w:rPr>
                <w:rFonts w:asciiTheme="minorHAnsi" w:hAnsiTheme="minorHAnsi" w:cstheme="minorHAnsi"/>
                <w:color w:val="auto"/>
                <w:sz w:val="20"/>
                <w:szCs w:val="20"/>
                <w:lang w:eastAsia="en-US"/>
              </w:rPr>
              <w:t xml:space="preserve"> 0XX</w:t>
            </w:r>
          </w:p>
        </w:tc>
        <w:tc>
          <w:tcPr>
            <w:tcW w:w="2550" w:type="dxa"/>
            <w:gridSpan w:val="3"/>
            <w:tcBorders>
              <w:top w:val="single" w:sz="4" w:space="0" w:color="auto"/>
              <w:left w:val="single" w:sz="4" w:space="0" w:color="auto"/>
              <w:bottom w:val="single" w:sz="4" w:space="0" w:color="auto"/>
              <w:right w:val="single" w:sz="4" w:space="0" w:color="auto"/>
            </w:tcBorders>
          </w:tcPr>
          <w:p w14:paraId="13E0637A" w14:textId="77777777" w:rsidR="00F73A84" w:rsidRPr="008A72CE" w:rsidRDefault="00F73A84" w:rsidP="00F73A84">
            <w:pPr>
              <w:keepNext/>
              <w:outlineLvl w:val="0"/>
              <w:rPr>
                <w:rFonts w:asciiTheme="minorHAnsi" w:hAnsiTheme="minorHAnsi" w:cstheme="minorHAnsi"/>
                <w:b w:val="0"/>
                <w:color w:val="auto"/>
                <w:sz w:val="20"/>
                <w:szCs w:val="20"/>
                <w:lang w:eastAsia="en-US"/>
              </w:rPr>
            </w:pPr>
            <w:r w:rsidRPr="008A72CE">
              <w:rPr>
                <w:rFonts w:asciiTheme="minorHAnsi" w:hAnsiTheme="minorHAnsi" w:cstheme="minorHAnsi"/>
                <w:b w:val="0"/>
                <w:color w:val="auto"/>
                <w:sz w:val="20"/>
                <w:szCs w:val="20"/>
                <w:lang w:eastAsia="en-US"/>
              </w:rPr>
              <w:t>Review Date</w:t>
            </w:r>
          </w:p>
          <w:p w14:paraId="225502FC" w14:textId="31E5CC6E" w:rsidR="00F73A84" w:rsidRPr="008F4D87" w:rsidRDefault="00F73A84" w:rsidP="00F73A84">
            <w:pPr>
              <w:rPr>
                <w:rFonts w:asciiTheme="minorHAnsi" w:hAnsiTheme="minorHAnsi" w:cstheme="minorHAnsi"/>
                <w:color w:val="auto"/>
                <w:sz w:val="20"/>
                <w:szCs w:val="20"/>
                <w:lang w:eastAsia="en-US"/>
              </w:rPr>
            </w:pPr>
          </w:p>
        </w:tc>
        <w:tc>
          <w:tcPr>
            <w:tcW w:w="2557" w:type="dxa"/>
            <w:gridSpan w:val="7"/>
            <w:tcBorders>
              <w:top w:val="single" w:sz="4" w:space="0" w:color="auto"/>
              <w:left w:val="single" w:sz="4" w:space="0" w:color="auto"/>
              <w:bottom w:val="single" w:sz="4" w:space="0" w:color="auto"/>
              <w:right w:val="single" w:sz="4" w:space="0" w:color="auto"/>
            </w:tcBorders>
          </w:tcPr>
          <w:p w14:paraId="326031D9" w14:textId="77777777" w:rsidR="00F73A84" w:rsidRPr="008A72CE" w:rsidRDefault="00F73A84" w:rsidP="00F73A84">
            <w:pPr>
              <w:keepNext/>
              <w:outlineLvl w:val="0"/>
              <w:rPr>
                <w:rFonts w:asciiTheme="minorHAnsi" w:hAnsiTheme="minorHAnsi" w:cstheme="minorHAnsi"/>
                <w:b w:val="0"/>
                <w:color w:val="auto"/>
                <w:sz w:val="20"/>
                <w:szCs w:val="20"/>
                <w:lang w:eastAsia="en-US"/>
              </w:rPr>
            </w:pPr>
            <w:r w:rsidRPr="008A72CE">
              <w:rPr>
                <w:rFonts w:asciiTheme="minorHAnsi" w:hAnsiTheme="minorHAnsi" w:cstheme="minorHAnsi"/>
                <w:b w:val="0"/>
                <w:color w:val="auto"/>
                <w:sz w:val="20"/>
                <w:szCs w:val="20"/>
                <w:lang w:eastAsia="en-US"/>
              </w:rPr>
              <w:t>Revision No.</w:t>
            </w:r>
          </w:p>
          <w:p w14:paraId="2F65236E" w14:textId="54056A7C" w:rsidR="00F73A84" w:rsidRPr="008F4D87" w:rsidRDefault="00F73A84" w:rsidP="00F73A84">
            <w:pPr>
              <w:rPr>
                <w:rFonts w:asciiTheme="minorHAnsi" w:hAnsiTheme="minorHAnsi" w:cstheme="minorHAnsi"/>
                <w:color w:val="auto"/>
                <w:sz w:val="20"/>
                <w:szCs w:val="20"/>
                <w:lang w:eastAsia="en-US"/>
              </w:rPr>
            </w:pPr>
          </w:p>
        </w:tc>
        <w:tc>
          <w:tcPr>
            <w:tcW w:w="2552" w:type="dxa"/>
            <w:gridSpan w:val="7"/>
            <w:tcBorders>
              <w:top w:val="single" w:sz="4" w:space="0" w:color="auto"/>
              <w:left w:val="single" w:sz="4" w:space="0" w:color="auto"/>
              <w:bottom w:val="single" w:sz="4" w:space="0" w:color="auto"/>
              <w:right w:val="single" w:sz="4" w:space="0" w:color="auto"/>
            </w:tcBorders>
          </w:tcPr>
          <w:p w14:paraId="36B8C2BC" w14:textId="285B21EC" w:rsidR="00F73A84" w:rsidRPr="008A19DE" w:rsidRDefault="00F73A84" w:rsidP="00F73A84">
            <w:pPr>
              <w:keepNext/>
              <w:outlineLvl w:val="0"/>
              <w:rPr>
                <w:rFonts w:ascii="Calibri" w:hAnsi="Calibri" w:cs="Calibri"/>
                <w:bCs/>
                <w:color w:val="auto"/>
                <w:sz w:val="20"/>
                <w:szCs w:val="20"/>
                <w:lang w:eastAsia="en-US"/>
              </w:rPr>
            </w:pPr>
            <w:r w:rsidRPr="008A19DE">
              <w:rPr>
                <w:rFonts w:ascii="Calibri" w:hAnsi="Calibri" w:cs="Calibri"/>
                <w:bCs/>
                <w:color w:val="auto"/>
                <w:sz w:val="20"/>
                <w:szCs w:val="20"/>
                <w:lang w:eastAsia="en-US"/>
              </w:rPr>
              <w:t>Reviewed By:</w:t>
            </w:r>
          </w:p>
          <w:p w14:paraId="4C9452F3" w14:textId="272F7D84" w:rsidR="00F73A84" w:rsidRPr="008A72CE" w:rsidRDefault="00F73A84" w:rsidP="007522C0">
            <w:pPr>
              <w:ind w:left="2"/>
              <w:rPr>
                <w:rFonts w:asciiTheme="minorHAnsi" w:hAnsiTheme="minorHAnsi" w:cstheme="minorHAnsi"/>
                <w:b w:val="0"/>
                <w:color w:val="auto"/>
                <w:sz w:val="20"/>
                <w:szCs w:val="20"/>
                <w:lang w:eastAsia="en-US"/>
              </w:rPr>
            </w:pPr>
          </w:p>
        </w:tc>
        <w:tc>
          <w:tcPr>
            <w:tcW w:w="2555" w:type="dxa"/>
            <w:gridSpan w:val="6"/>
            <w:tcBorders>
              <w:top w:val="single" w:sz="4" w:space="0" w:color="auto"/>
              <w:left w:val="single" w:sz="4" w:space="0" w:color="auto"/>
              <w:bottom w:val="single" w:sz="4" w:space="0" w:color="auto"/>
              <w:right w:val="single" w:sz="4" w:space="0" w:color="auto"/>
            </w:tcBorders>
          </w:tcPr>
          <w:p w14:paraId="29FCC959" w14:textId="77777777" w:rsidR="00F73A84" w:rsidRPr="008A19DE" w:rsidRDefault="00F73A84" w:rsidP="00F73A84">
            <w:pPr>
              <w:rPr>
                <w:rFonts w:ascii="Calibri" w:hAnsi="Calibri" w:cs="Calibri"/>
                <w:noProof/>
                <w:sz w:val="20"/>
                <w:szCs w:val="20"/>
              </w:rPr>
            </w:pPr>
            <w:r w:rsidRPr="008A19DE">
              <w:rPr>
                <w:rFonts w:ascii="Calibri" w:hAnsi="Calibri" w:cs="Calibri"/>
                <w:noProof/>
                <w:sz w:val="20"/>
                <w:szCs w:val="20"/>
              </w:rPr>
              <w:t>Signature:</w:t>
            </w:r>
          </w:p>
          <w:p w14:paraId="18E29F88" w14:textId="2FAA6AE8" w:rsidR="00F73A84" w:rsidRPr="008A72CE" w:rsidRDefault="00F73A84" w:rsidP="00F73A84">
            <w:pPr>
              <w:rPr>
                <w:rFonts w:asciiTheme="minorHAnsi" w:hAnsiTheme="minorHAnsi" w:cstheme="minorHAnsi"/>
                <w:b w:val="0"/>
                <w:color w:val="auto"/>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5C34D876" w14:textId="77777777" w:rsidR="00F73A84" w:rsidRPr="008A19DE" w:rsidRDefault="00F73A84" w:rsidP="00F73A84">
            <w:pPr>
              <w:rPr>
                <w:rFonts w:ascii="Calibri" w:hAnsi="Calibri" w:cs="Calibri"/>
                <w:b w:val="0"/>
                <w:color w:val="auto"/>
                <w:sz w:val="20"/>
                <w:szCs w:val="20"/>
                <w:lang w:eastAsia="en-US"/>
              </w:rPr>
            </w:pPr>
            <w:r w:rsidRPr="008A19DE">
              <w:rPr>
                <w:rFonts w:ascii="Calibri" w:hAnsi="Calibri" w:cs="Calibri"/>
                <w:b w:val="0"/>
                <w:color w:val="auto"/>
                <w:sz w:val="20"/>
                <w:szCs w:val="20"/>
                <w:lang w:eastAsia="en-US"/>
              </w:rPr>
              <w:t>Date:</w:t>
            </w:r>
          </w:p>
          <w:p w14:paraId="5DA45AEC" w14:textId="6ED3093C" w:rsidR="00F73A84" w:rsidRPr="008A72CE" w:rsidRDefault="00F73A84" w:rsidP="00F73A84">
            <w:pPr>
              <w:rPr>
                <w:rFonts w:asciiTheme="minorHAnsi" w:hAnsiTheme="minorHAnsi" w:cstheme="minorHAnsi"/>
                <w:b w:val="0"/>
                <w:color w:val="auto"/>
                <w:sz w:val="20"/>
                <w:szCs w:val="20"/>
                <w:lang w:eastAsia="en-US"/>
              </w:rPr>
            </w:pPr>
          </w:p>
        </w:tc>
      </w:tr>
      <w:tr w:rsidR="00337337" w:rsidRPr="008A72CE" w14:paraId="3321AAFB" w14:textId="77777777" w:rsidTr="002B13C9">
        <w:trPr>
          <w:cantSplit/>
          <w:trHeight w:val="62"/>
        </w:trPr>
        <w:tc>
          <w:tcPr>
            <w:tcW w:w="2547" w:type="dxa"/>
            <w:tcBorders>
              <w:top w:val="single" w:sz="4" w:space="0" w:color="auto"/>
              <w:left w:val="single" w:sz="4" w:space="0" w:color="auto"/>
              <w:bottom w:val="single" w:sz="4" w:space="0" w:color="auto"/>
              <w:right w:val="single" w:sz="4" w:space="0" w:color="auto"/>
            </w:tcBorders>
          </w:tcPr>
          <w:p w14:paraId="504AE2CA" w14:textId="047721B8" w:rsidR="00337337" w:rsidRPr="008A72CE" w:rsidRDefault="00337337" w:rsidP="00337337">
            <w:pPr>
              <w:keepNext/>
              <w:spacing w:before="120" w:after="120"/>
              <w:outlineLvl w:val="0"/>
              <w:rPr>
                <w:rFonts w:asciiTheme="minorHAnsi" w:hAnsiTheme="minorHAnsi" w:cstheme="minorHAnsi"/>
                <w:b w:val="0"/>
                <w:color w:val="auto"/>
                <w:sz w:val="20"/>
                <w:szCs w:val="20"/>
                <w:lang w:eastAsia="en-US"/>
              </w:rPr>
            </w:pPr>
            <w:r w:rsidRPr="008A72CE">
              <w:rPr>
                <w:rFonts w:asciiTheme="minorHAnsi" w:hAnsiTheme="minorHAnsi" w:cstheme="minorHAnsi"/>
                <w:b w:val="0"/>
                <w:color w:val="auto"/>
                <w:sz w:val="20"/>
                <w:szCs w:val="20"/>
                <w:lang w:eastAsia="en-US"/>
              </w:rPr>
              <w:t>Persons Exposed</w:t>
            </w:r>
            <w:r w:rsidR="008F4D87">
              <w:rPr>
                <w:rFonts w:asciiTheme="minorHAnsi" w:hAnsiTheme="minorHAnsi" w:cstheme="minorHAnsi"/>
                <w:b w:val="0"/>
                <w:color w:val="auto"/>
                <w:sz w:val="20"/>
                <w:szCs w:val="20"/>
                <w:lang w:eastAsia="en-US"/>
              </w:rPr>
              <w:t>:</w:t>
            </w:r>
          </w:p>
        </w:tc>
        <w:tc>
          <w:tcPr>
            <w:tcW w:w="2550" w:type="dxa"/>
            <w:gridSpan w:val="3"/>
            <w:tcBorders>
              <w:top w:val="single" w:sz="4" w:space="0" w:color="auto"/>
              <w:left w:val="single" w:sz="4" w:space="0" w:color="auto"/>
              <w:bottom w:val="single" w:sz="4" w:space="0" w:color="auto"/>
              <w:right w:val="single" w:sz="4" w:space="0" w:color="auto"/>
            </w:tcBorders>
          </w:tcPr>
          <w:p w14:paraId="63EB3373" w14:textId="5F1C75DE" w:rsidR="00337337" w:rsidRPr="008A72CE" w:rsidRDefault="00DC37E8" w:rsidP="00337337">
            <w:pPr>
              <w:keepNext/>
              <w:spacing w:before="120" w:after="120"/>
              <w:outlineLvl w:val="0"/>
              <w:rPr>
                <w:rFonts w:asciiTheme="minorHAnsi" w:hAnsiTheme="minorHAnsi" w:cstheme="minorHAnsi"/>
                <w:color w:val="auto"/>
                <w:sz w:val="20"/>
                <w:szCs w:val="20"/>
                <w:u w:val="single"/>
                <w:lang w:eastAsia="en-US"/>
              </w:rPr>
            </w:pPr>
            <w:r>
              <w:rPr>
                <w:rFonts w:asciiTheme="minorHAnsi" w:hAnsiTheme="minorHAnsi" w:cstheme="minorHAnsi"/>
                <w:b w:val="0"/>
                <w:color w:val="auto"/>
                <w:sz w:val="20"/>
                <w:szCs w:val="20"/>
                <w:lang w:eastAsia="en-US"/>
              </w:rPr>
              <w:t xml:space="preserve">Operatives: </w:t>
            </w:r>
          </w:p>
        </w:tc>
        <w:tc>
          <w:tcPr>
            <w:tcW w:w="2557" w:type="dxa"/>
            <w:gridSpan w:val="7"/>
            <w:tcBorders>
              <w:top w:val="single" w:sz="4" w:space="0" w:color="auto"/>
              <w:left w:val="single" w:sz="4" w:space="0" w:color="auto"/>
              <w:bottom w:val="single" w:sz="4" w:space="0" w:color="auto"/>
              <w:right w:val="single" w:sz="4" w:space="0" w:color="auto"/>
            </w:tcBorders>
          </w:tcPr>
          <w:p w14:paraId="5121BB56" w14:textId="4640DF4A" w:rsidR="00337337" w:rsidRPr="008A72CE" w:rsidRDefault="00337337" w:rsidP="00337337">
            <w:pPr>
              <w:keepNext/>
              <w:spacing w:before="120" w:after="120"/>
              <w:outlineLvl w:val="0"/>
              <w:rPr>
                <w:rFonts w:asciiTheme="minorHAnsi" w:hAnsiTheme="minorHAnsi" w:cstheme="minorHAnsi"/>
                <w:color w:val="auto"/>
                <w:sz w:val="20"/>
                <w:szCs w:val="20"/>
                <w:u w:val="single"/>
                <w:lang w:eastAsia="en-US"/>
              </w:rPr>
            </w:pPr>
            <w:r w:rsidRPr="008A72CE">
              <w:rPr>
                <w:rFonts w:asciiTheme="minorHAnsi" w:hAnsiTheme="minorHAnsi" w:cstheme="minorHAnsi"/>
                <w:b w:val="0"/>
                <w:color w:val="auto"/>
                <w:sz w:val="20"/>
                <w:szCs w:val="20"/>
                <w:lang w:eastAsia="en-US"/>
              </w:rPr>
              <w:t>Other Workers</w:t>
            </w:r>
            <w:r w:rsidR="004158CE" w:rsidRPr="008A72CE">
              <w:rPr>
                <w:rFonts w:asciiTheme="minorHAnsi" w:hAnsiTheme="minorHAnsi" w:cstheme="minorHAnsi"/>
                <w:b w:val="0"/>
                <w:color w:val="auto"/>
                <w:sz w:val="20"/>
                <w:szCs w:val="20"/>
                <w:lang w:eastAsia="en-US"/>
              </w:rPr>
              <w:t xml:space="preserve"> </w:t>
            </w:r>
            <w:r w:rsidR="00C66D78">
              <w:rPr>
                <w:rFonts w:asciiTheme="minorHAnsi" w:hAnsiTheme="minorHAnsi" w:cstheme="minorHAnsi"/>
                <w:b w:val="0"/>
                <w:color w:val="auto"/>
                <w:sz w:val="20"/>
                <w:szCs w:val="20"/>
                <w:lang w:eastAsia="en-US"/>
              </w:rPr>
              <w:t>approx.</w:t>
            </w:r>
          </w:p>
        </w:tc>
        <w:tc>
          <w:tcPr>
            <w:tcW w:w="2552" w:type="dxa"/>
            <w:gridSpan w:val="7"/>
            <w:tcBorders>
              <w:top w:val="single" w:sz="4" w:space="0" w:color="auto"/>
              <w:left w:val="single" w:sz="4" w:space="0" w:color="auto"/>
              <w:bottom w:val="single" w:sz="4" w:space="0" w:color="auto"/>
              <w:right w:val="single" w:sz="4" w:space="0" w:color="auto"/>
            </w:tcBorders>
          </w:tcPr>
          <w:p w14:paraId="161CB60D" w14:textId="41C2E317" w:rsidR="00337337" w:rsidRPr="00C66D78" w:rsidRDefault="00337337" w:rsidP="00337337">
            <w:pPr>
              <w:keepNext/>
              <w:spacing w:before="120" w:after="120"/>
              <w:outlineLvl w:val="0"/>
              <w:rPr>
                <w:rFonts w:asciiTheme="minorHAnsi" w:hAnsiTheme="minorHAnsi" w:cstheme="minorHAnsi"/>
                <w:b w:val="0"/>
                <w:color w:val="auto"/>
                <w:sz w:val="20"/>
                <w:szCs w:val="20"/>
                <w:u w:val="single"/>
                <w:lang w:eastAsia="en-US"/>
              </w:rPr>
            </w:pPr>
            <w:r w:rsidRPr="00C66D78">
              <w:rPr>
                <w:rFonts w:asciiTheme="minorHAnsi" w:hAnsiTheme="minorHAnsi" w:cstheme="minorHAnsi"/>
                <w:b w:val="0"/>
                <w:color w:val="auto"/>
                <w:sz w:val="20"/>
                <w:szCs w:val="20"/>
                <w:lang w:eastAsia="en-US"/>
              </w:rPr>
              <w:t>Public/Visitors</w:t>
            </w:r>
            <w:r w:rsidR="00775BB9" w:rsidRPr="00C66D78">
              <w:rPr>
                <w:rFonts w:asciiTheme="minorHAnsi" w:hAnsiTheme="minorHAnsi" w:cstheme="minorHAnsi"/>
                <w:b w:val="0"/>
                <w:color w:val="auto"/>
                <w:sz w:val="20"/>
                <w:szCs w:val="20"/>
                <w:lang w:eastAsia="en-US"/>
              </w:rPr>
              <w:t>:</w:t>
            </w:r>
            <w:r w:rsidR="00C66D78" w:rsidRPr="00C66D78">
              <w:rPr>
                <w:rFonts w:asciiTheme="minorHAnsi" w:hAnsiTheme="minorHAnsi" w:cstheme="minorHAnsi"/>
                <w:b w:val="0"/>
                <w:color w:val="auto"/>
                <w:sz w:val="20"/>
                <w:szCs w:val="20"/>
                <w:lang w:eastAsia="en-US"/>
              </w:rPr>
              <w:t xml:space="preserve"> </w:t>
            </w:r>
          </w:p>
        </w:tc>
        <w:tc>
          <w:tcPr>
            <w:tcW w:w="2555" w:type="dxa"/>
            <w:gridSpan w:val="6"/>
            <w:tcBorders>
              <w:top w:val="single" w:sz="4" w:space="0" w:color="auto"/>
              <w:left w:val="single" w:sz="4" w:space="0" w:color="auto"/>
              <w:bottom w:val="single" w:sz="4" w:space="0" w:color="auto"/>
              <w:right w:val="single" w:sz="4" w:space="0" w:color="auto"/>
            </w:tcBorders>
          </w:tcPr>
          <w:p w14:paraId="6680C219" w14:textId="6C8EAE96" w:rsidR="00337337" w:rsidRPr="00C66D78" w:rsidRDefault="00337337" w:rsidP="00337337">
            <w:pPr>
              <w:keepNext/>
              <w:spacing w:before="120" w:after="120"/>
              <w:outlineLvl w:val="0"/>
              <w:rPr>
                <w:rFonts w:asciiTheme="minorHAnsi" w:hAnsiTheme="minorHAnsi" w:cstheme="minorHAnsi"/>
                <w:b w:val="0"/>
                <w:color w:val="auto"/>
                <w:sz w:val="20"/>
                <w:szCs w:val="20"/>
                <w:u w:val="single"/>
                <w:lang w:eastAsia="en-US"/>
              </w:rPr>
            </w:pPr>
            <w:r w:rsidRPr="00C66D78">
              <w:rPr>
                <w:rFonts w:asciiTheme="minorHAnsi" w:hAnsiTheme="minorHAnsi" w:cstheme="minorHAnsi"/>
                <w:b w:val="0"/>
                <w:color w:val="auto"/>
                <w:sz w:val="20"/>
                <w:szCs w:val="20"/>
                <w:lang w:eastAsia="en-US"/>
              </w:rPr>
              <w:t>Vulnerable Persons</w:t>
            </w:r>
            <w:r w:rsidR="00C66D78" w:rsidRPr="00C66D78">
              <w:rPr>
                <w:rFonts w:asciiTheme="minorHAnsi" w:hAnsiTheme="minorHAnsi" w:cstheme="minorHAnsi"/>
                <w:b w:val="0"/>
                <w:color w:val="auto"/>
                <w:sz w:val="20"/>
                <w:szCs w:val="20"/>
                <w:lang w:eastAsia="en-US"/>
              </w:rPr>
              <w:t>:</w:t>
            </w:r>
            <w:r w:rsidR="004158CE" w:rsidRPr="00C66D78">
              <w:rPr>
                <w:rFonts w:asciiTheme="minorHAnsi" w:hAnsiTheme="minorHAnsi" w:cstheme="minorHAnsi"/>
                <w:b w:val="0"/>
                <w:color w:val="auto"/>
                <w:sz w:val="20"/>
                <w:szCs w:val="20"/>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74A32DD1" w14:textId="1EB1F947" w:rsidR="00337337" w:rsidRPr="008A72CE" w:rsidRDefault="00337337" w:rsidP="00337337">
            <w:pPr>
              <w:keepNext/>
              <w:spacing w:before="120" w:after="120"/>
              <w:outlineLvl w:val="0"/>
              <w:rPr>
                <w:rFonts w:asciiTheme="minorHAnsi" w:hAnsiTheme="minorHAnsi" w:cstheme="minorHAnsi"/>
                <w:color w:val="auto"/>
                <w:sz w:val="20"/>
                <w:szCs w:val="20"/>
                <w:u w:val="single"/>
                <w:lang w:eastAsia="en-US"/>
              </w:rPr>
            </w:pPr>
            <w:r w:rsidRPr="008A72CE">
              <w:rPr>
                <w:rFonts w:asciiTheme="minorHAnsi" w:hAnsiTheme="minorHAnsi" w:cstheme="minorHAnsi"/>
                <w:b w:val="0"/>
                <w:color w:val="auto"/>
                <w:sz w:val="20"/>
                <w:szCs w:val="20"/>
                <w:lang w:eastAsia="en-US"/>
              </w:rPr>
              <w:t>Total at Risk</w:t>
            </w:r>
            <w:r w:rsidR="008F4D87">
              <w:rPr>
                <w:rFonts w:asciiTheme="minorHAnsi" w:hAnsiTheme="minorHAnsi" w:cstheme="minorHAnsi"/>
                <w:b w:val="0"/>
                <w:color w:val="auto"/>
                <w:sz w:val="20"/>
                <w:szCs w:val="20"/>
                <w:lang w:eastAsia="en-US"/>
              </w:rPr>
              <w:t xml:space="preserve">: </w:t>
            </w:r>
            <w:r w:rsidR="00775BB9">
              <w:rPr>
                <w:rFonts w:asciiTheme="minorHAnsi" w:hAnsiTheme="minorHAnsi" w:cstheme="minorHAnsi"/>
                <w:b w:val="0"/>
                <w:color w:val="auto"/>
                <w:sz w:val="20"/>
                <w:szCs w:val="20"/>
                <w:lang w:eastAsia="en-US"/>
              </w:rPr>
              <w:t xml:space="preserve">Approx.  </w:t>
            </w:r>
          </w:p>
        </w:tc>
      </w:tr>
      <w:tr w:rsidR="00337337" w:rsidRPr="008A72CE" w14:paraId="3E9EC89E" w14:textId="77777777" w:rsidTr="002B13C9">
        <w:trPr>
          <w:cantSplit/>
          <w:trHeight w:val="2151"/>
        </w:trPr>
        <w:tc>
          <w:tcPr>
            <w:tcW w:w="6761" w:type="dxa"/>
            <w:gridSpan w:val="8"/>
            <w:tcBorders>
              <w:top w:val="single" w:sz="4" w:space="0" w:color="auto"/>
              <w:left w:val="single" w:sz="4" w:space="0" w:color="auto"/>
            </w:tcBorders>
            <w:vAlign w:val="center"/>
          </w:tcPr>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529"/>
              <w:gridCol w:w="529"/>
              <w:gridCol w:w="529"/>
              <w:gridCol w:w="529"/>
              <w:gridCol w:w="529"/>
            </w:tblGrid>
            <w:tr w:rsidR="00337337" w:rsidRPr="008A72CE" w14:paraId="2DFAAC4B" w14:textId="77777777" w:rsidTr="002961E8">
              <w:trPr>
                <w:trHeight w:val="268"/>
              </w:trPr>
              <w:tc>
                <w:tcPr>
                  <w:tcW w:w="353" w:type="dxa"/>
                  <w:shd w:val="clear" w:color="auto" w:fill="E6E6E6"/>
                  <w:vAlign w:val="center"/>
                </w:tcPr>
                <w:p w14:paraId="2DA922FF"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5</w:t>
                  </w:r>
                </w:p>
              </w:tc>
              <w:tc>
                <w:tcPr>
                  <w:tcW w:w="529" w:type="dxa"/>
                  <w:tcBorders>
                    <w:bottom w:val="single" w:sz="4" w:space="0" w:color="auto"/>
                  </w:tcBorders>
                  <w:shd w:val="clear" w:color="auto" w:fill="FFFF00"/>
                  <w:vAlign w:val="center"/>
                </w:tcPr>
                <w:p w14:paraId="4CB052DF"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5</w:t>
                  </w:r>
                </w:p>
              </w:tc>
              <w:tc>
                <w:tcPr>
                  <w:tcW w:w="529" w:type="dxa"/>
                  <w:tcBorders>
                    <w:bottom w:val="single" w:sz="4" w:space="0" w:color="auto"/>
                  </w:tcBorders>
                  <w:shd w:val="clear" w:color="auto" w:fill="FFFF00"/>
                  <w:vAlign w:val="center"/>
                </w:tcPr>
                <w:p w14:paraId="236824BB"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10</w:t>
                  </w:r>
                </w:p>
              </w:tc>
              <w:tc>
                <w:tcPr>
                  <w:tcW w:w="529" w:type="dxa"/>
                  <w:tcBorders>
                    <w:bottom w:val="single" w:sz="4" w:space="0" w:color="auto"/>
                  </w:tcBorders>
                  <w:shd w:val="clear" w:color="auto" w:fill="FF0000"/>
                  <w:vAlign w:val="center"/>
                </w:tcPr>
                <w:p w14:paraId="6D55ED1A"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15</w:t>
                  </w:r>
                </w:p>
              </w:tc>
              <w:tc>
                <w:tcPr>
                  <w:tcW w:w="529" w:type="dxa"/>
                  <w:shd w:val="clear" w:color="auto" w:fill="FF0000"/>
                  <w:vAlign w:val="center"/>
                </w:tcPr>
                <w:p w14:paraId="1475F01D"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20</w:t>
                  </w:r>
                </w:p>
              </w:tc>
              <w:tc>
                <w:tcPr>
                  <w:tcW w:w="529" w:type="dxa"/>
                  <w:shd w:val="clear" w:color="auto" w:fill="FF0000"/>
                  <w:vAlign w:val="center"/>
                </w:tcPr>
                <w:p w14:paraId="0B895125"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25</w:t>
                  </w:r>
                </w:p>
              </w:tc>
            </w:tr>
            <w:tr w:rsidR="00337337" w:rsidRPr="008A72CE" w14:paraId="48CD29CF" w14:textId="77777777" w:rsidTr="0021594C">
              <w:trPr>
                <w:trHeight w:val="283"/>
              </w:trPr>
              <w:tc>
                <w:tcPr>
                  <w:tcW w:w="353" w:type="dxa"/>
                  <w:shd w:val="clear" w:color="auto" w:fill="E6E6E6"/>
                  <w:vAlign w:val="center"/>
                </w:tcPr>
                <w:p w14:paraId="04B08766" w14:textId="77F39AC2" w:rsidR="00337337" w:rsidRPr="008A72CE" w:rsidRDefault="00DA7C74"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8B9F5A0" wp14:editId="22CB9A85">
                            <wp:simplePos x="0" y="0"/>
                            <wp:positionH relativeFrom="column">
                              <wp:posOffset>-434975</wp:posOffset>
                            </wp:positionH>
                            <wp:positionV relativeFrom="paragraph">
                              <wp:posOffset>145415</wp:posOffset>
                            </wp:positionV>
                            <wp:extent cx="3429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0443" w14:textId="77777777" w:rsidR="00337337" w:rsidRDefault="00337337" w:rsidP="00337337">
                                        <w:r>
                                          <w:t>Severity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9F5A0" id="_x0000_t202" coordsize="21600,21600" o:spt="202" path="m,l,21600r21600,l21600,xe">
                            <v:stroke joinstyle="miter"/>
                            <v:path gradientshapeok="t" o:connecttype="rect"/>
                          </v:shapetype>
                          <v:shape id="Text Box 4" o:spid="_x0000_s1026" type="#_x0000_t202" style="position:absolute;left:0;text-align:left;margin-left:-34.25pt;margin-top:11.45pt;width:2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" filled="f" stroked="f">
                            <v:textbox style="layout-flow:vertical;mso-layout-flow-alt:bottom-to-top">
                              <w:txbxContent>
                                <w:p w14:paraId="74220443" w14:textId="77777777" w:rsidR="00337337" w:rsidRDefault="00337337" w:rsidP="00337337">
                                  <w:r>
                                    <w:t>Severity</w:t>
                                  </w:r>
                                </w:p>
                              </w:txbxContent>
                            </v:textbox>
                          </v:shape>
                        </w:pict>
                      </mc:Fallback>
                    </mc:AlternateContent>
                  </w:r>
                  <w:r w:rsidR="00337337" w:rsidRPr="008A72CE">
                    <w:rPr>
                      <w:rFonts w:asciiTheme="minorHAnsi" w:hAnsiTheme="minorHAnsi" w:cstheme="minorHAnsi"/>
                      <w:b w:val="0"/>
                      <w:color w:val="auto"/>
                      <w:sz w:val="16"/>
                      <w:szCs w:val="24"/>
                      <w:lang w:eastAsia="en-US"/>
                    </w:rPr>
                    <w:t>4</w:t>
                  </w:r>
                </w:p>
              </w:tc>
              <w:tc>
                <w:tcPr>
                  <w:tcW w:w="529" w:type="dxa"/>
                  <w:tcBorders>
                    <w:bottom w:val="single" w:sz="4" w:space="0" w:color="auto"/>
                  </w:tcBorders>
                  <w:shd w:val="clear" w:color="auto" w:fill="00B050"/>
                  <w:vAlign w:val="center"/>
                </w:tcPr>
                <w:p w14:paraId="034718D8"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4</w:t>
                  </w:r>
                </w:p>
              </w:tc>
              <w:tc>
                <w:tcPr>
                  <w:tcW w:w="529" w:type="dxa"/>
                  <w:tcBorders>
                    <w:bottom w:val="single" w:sz="4" w:space="0" w:color="auto"/>
                  </w:tcBorders>
                  <w:shd w:val="clear" w:color="auto" w:fill="FFFF00"/>
                  <w:vAlign w:val="center"/>
                </w:tcPr>
                <w:p w14:paraId="5990C034"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8</w:t>
                  </w:r>
                </w:p>
              </w:tc>
              <w:tc>
                <w:tcPr>
                  <w:tcW w:w="529" w:type="dxa"/>
                  <w:tcBorders>
                    <w:bottom w:val="single" w:sz="4" w:space="0" w:color="auto"/>
                  </w:tcBorders>
                  <w:shd w:val="clear" w:color="auto" w:fill="FF0000"/>
                  <w:vAlign w:val="center"/>
                </w:tcPr>
                <w:p w14:paraId="212A6B67"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12</w:t>
                  </w:r>
                </w:p>
              </w:tc>
              <w:tc>
                <w:tcPr>
                  <w:tcW w:w="529" w:type="dxa"/>
                  <w:tcBorders>
                    <w:bottom w:val="single" w:sz="4" w:space="0" w:color="auto"/>
                  </w:tcBorders>
                  <w:shd w:val="clear" w:color="auto" w:fill="FF0000"/>
                  <w:vAlign w:val="center"/>
                </w:tcPr>
                <w:p w14:paraId="73671718"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16</w:t>
                  </w:r>
                </w:p>
              </w:tc>
              <w:tc>
                <w:tcPr>
                  <w:tcW w:w="529" w:type="dxa"/>
                  <w:tcBorders>
                    <w:bottom w:val="single" w:sz="4" w:space="0" w:color="auto"/>
                  </w:tcBorders>
                  <w:shd w:val="clear" w:color="auto" w:fill="FF0000"/>
                  <w:vAlign w:val="center"/>
                </w:tcPr>
                <w:p w14:paraId="54EDFB43"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20</w:t>
                  </w:r>
                </w:p>
              </w:tc>
            </w:tr>
            <w:tr w:rsidR="00337337" w:rsidRPr="008A72CE" w14:paraId="11B01F36" w14:textId="77777777" w:rsidTr="0021594C">
              <w:trPr>
                <w:trHeight w:val="283"/>
              </w:trPr>
              <w:tc>
                <w:tcPr>
                  <w:tcW w:w="353" w:type="dxa"/>
                  <w:shd w:val="clear" w:color="auto" w:fill="E6E6E6"/>
                  <w:vAlign w:val="center"/>
                </w:tcPr>
                <w:p w14:paraId="01C9B655"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3</w:t>
                  </w:r>
                </w:p>
              </w:tc>
              <w:tc>
                <w:tcPr>
                  <w:tcW w:w="529" w:type="dxa"/>
                  <w:tcBorders>
                    <w:bottom w:val="single" w:sz="4" w:space="0" w:color="auto"/>
                  </w:tcBorders>
                  <w:shd w:val="clear" w:color="auto" w:fill="00B050"/>
                  <w:vAlign w:val="center"/>
                </w:tcPr>
                <w:p w14:paraId="32647CF9"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3</w:t>
                  </w:r>
                </w:p>
              </w:tc>
              <w:tc>
                <w:tcPr>
                  <w:tcW w:w="529" w:type="dxa"/>
                  <w:tcBorders>
                    <w:bottom w:val="single" w:sz="4" w:space="0" w:color="auto"/>
                  </w:tcBorders>
                  <w:shd w:val="clear" w:color="auto" w:fill="FFFF00"/>
                  <w:vAlign w:val="center"/>
                </w:tcPr>
                <w:p w14:paraId="541B28BC"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6</w:t>
                  </w:r>
                </w:p>
              </w:tc>
              <w:tc>
                <w:tcPr>
                  <w:tcW w:w="529" w:type="dxa"/>
                  <w:tcBorders>
                    <w:bottom w:val="single" w:sz="4" w:space="0" w:color="auto"/>
                  </w:tcBorders>
                  <w:shd w:val="clear" w:color="auto" w:fill="FFFF00"/>
                  <w:vAlign w:val="center"/>
                </w:tcPr>
                <w:p w14:paraId="30F6A1B2"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9</w:t>
                  </w:r>
                </w:p>
              </w:tc>
              <w:tc>
                <w:tcPr>
                  <w:tcW w:w="529" w:type="dxa"/>
                  <w:tcBorders>
                    <w:bottom w:val="single" w:sz="4" w:space="0" w:color="auto"/>
                  </w:tcBorders>
                  <w:shd w:val="clear" w:color="auto" w:fill="FF0000"/>
                  <w:vAlign w:val="center"/>
                </w:tcPr>
                <w:p w14:paraId="00A5E4A3"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12</w:t>
                  </w:r>
                </w:p>
              </w:tc>
              <w:tc>
                <w:tcPr>
                  <w:tcW w:w="529" w:type="dxa"/>
                  <w:tcBorders>
                    <w:bottom w:val="single" w:sz="4" w:space="0" w:color="auto"/>
                  </w:tcBorders>
                  <w:shd w:val="clear" w:color="auto" w:fill="FF0000"/>
                  <w:vAlign w:val="center"/>
                </w:tcPr>
                <w:p w14:paraId="7740F2D0"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15</w:t>
                  </w:r>
                </w:p>
              </w:tc>
            </w:tr>
            <w:tr w:rsidR="00337337" w:rsidRPr="008A72CE" w14:paraId="6160E6BC" w14:textId="77777777" w:rsidTr="0021594C">
              <w:trPr>
                <w:trHeight w:val="268"/>
              </w:trPr>
              <w:tc>
                <w:tcPr>
                  <w:tcW w:w="353" w:type="dxa"/>
                  <w:shd w:val="clear" w:color="auto" w:fill="E6E6E6"/>
                  <w:vAlign w:val="center"/>
                </w:tcPr>
                <w:p w14:paraId="2CAA0D32"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2</w:t>
                  </w:r>
                </w:p>
              </w:tc>
              <w:tc>
                <w:tcPr>
                  <w:tcW w:w="529" w:type="dxa"/>
                  <w:shd w:val="clear" w:color="auto" w:fill="00B050"/>
                  <w:vAlign w:val="center"/>
                </w:tcPr>
                <w:p w14:paraId="12C901F2"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2</w:t>
                  </w:r>
                </w:p>
              </w:tc>
              <w:tc>
                <w:tcPr>
                  <w:tcW w:w="529" w:type="dxa"/>
                  <w:shd w:val="clear" w:color="auto" w:fill="00B050"/>
                  <w:vAlign w:val="center"/>
                </w:tcPr>
                <w:p w14:paraId="445C5F08"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4</w:t>
                  </w:r>
                </w:p>
              </w:tc>
              <w:tc>
                <w:tcPr>
                  <w:tcW w:w="529" w:type="dxa"/>
                  <w:tcBorders>
                    <w:bottom w:val="single" w:sz="4" w:space="0" w:color="auto"/>
                  </w:tcBorders>
                  <w:shd w:val="clear" w:color="auto" w:fill="FFFF00"/>
                  <w:vAlign w:val="center"/>
                </w:tcPr>
                <w:p w14:paraId="26B67FA3"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6</w:t>
                  </w:r>
                </w:p>
              </w:tc>
              <w:tc>
                <w:tcPr>
                  <w:tcW w:w="529" w:type="dxa"/>
                  <w:tcBorders>
                    <w:bottom w:val="single" w:sz="4" w:space="0" w:color="auto"/>
                  </w:tcBorders>
                  <w:shd w:val="clear" w:color="auto" w:fill="FFFF00"/>
                  <w:vAlign w:val="center"/>
                </w:tcPr>
                <w:p w14:paraId="424B5FDD"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8</w:t>
                  </w:r>
                </w:p>
              </w:tc>
              <w:tc>
                <w:tcPr>
                  <w:tcW w:w="529" w:type="dxa"/>
                  <w:tcBorders>
                    <w:bottom w:val="single" w:sz="4" w:space="0" w:color="auto"/>
                  </w:tcBorders>
                  <w:shd w:val="clear" w:color="auto" w:fill="FFFF00"/>
                  <w:vAlign w:val="center"/>
                </w:tcPr>
                <w:p w14:paraId="60A97E58"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10</w:t>
                  </w:r>
                </w:p>
              </w:tc>
            </w:tr>
            <w:tr w:rsidR="00337337" w:rsidRPr="008A72CE" w14:paraId="7E3ECCED" w14:textId="77777777" w:rsidTr="0021594C">
              <w:trPr>
                <w:trHeight w:val="283"/>
              </w:trPr>
              <w:tc>
                <w:tcPr>
                  <w:tcW w:w="353" w:type="dxa"/>
                  <w:tcBorders>
                    <w:bottom w:val="single" w:sz="4" w:space="0" w:color="auto"/>
                  </w:tcBorders>
                  <w:shd w:val="clear" w:color="auto" w:fill="E6E6E6"/>
                  <w:vAlign w:val="center"/>
                </w:tcPr>
                <w:p w14:paraId="5D80A24C"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w:t>
                  </w:r>
                </w:p>
              </w:tc>
              <w:tc>
                <w:tcPr>
                  <w:tcW w:w="529" w:type="dxa"/>
                  <w:tcBorders>
                    <w:bottom w:val="single" w:sz="4" w:space="0" w:color="auto"/>
                  </w:tcBorders>
                  <w:shd w:val="clear" w:color="auto" w:fill="00B050"/>
                  <w:vAlign w:val="center"/>
                </w:tcPr>
                <w:p w14:paraId="2ADF1BF2"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w:t>
                  </w:r>
                </w:p>
              </w:tc>
              <w:tc>
                <w:tcPr>
                  <w:tcW w:w="529" w:type="dxa"/>
                  <w:tcBorders>
                    <w:bottom w:val="single" w:sz="4" w:space="0" w:color="auto"/>
                  </w:tcBorders>
                  <w:shd w:val="clear" w:color="auto" w:fill="00B050"/>
                  <w:vAlign w:val="center"/>
                </w:tcPr>
                <w:p w14:paraId="4C3FE0B0"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2</w:t>
                  </w:r>
                </w:p>
              </w:tc>
              <w:tc>
                <w:tcPr>
                  <w:tcW w:w="529" w:type="dxa"/>
                  <w:tcBorders>
                    <w:bottom w:val="single" w:sz="4" w:space="0" w:color="auto"/>
                  </w:tcBorders>
                  <w:shd w:val="clear" w:color="auto" w:fill="00B050"/>
                  <w:vAlign w:val="center"/>
                </w:tcPr>
                <w:p w14:paraId="499BAE9B"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3</w:t>
                  </w:r>
                </w:p>
              </w:tc>
              <w:tc>
                <w:tcPr>
                  <w:tcW w:w="529" w:type="dxa"/>
                  <w:tcBorders>
                    <w:bottom w:val="single" w:sz="4" w:space="0" w:color="auto"/>
                  </w:tcBorders>
                  <w:shd w:val="clear" w:color="auto" w:fill="00B050"/>
                  <w:vAlign w:val="center"/>
                </w:tcPr>
                <w:p w14:paraId="74865502"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4</w:t>
                  </w:r>
                </w:p>
              </w:tc>
              <w:tc>
                <w:tcPr>
                  <w:tcW w:w="529" w:type="dxa"/>
                  <w:tcBorders>
                    <w:bottom w:val="single" w:sz="4" w:space="0" w:color="auto"/>
                  </w:tcBorders>
                  <w:shd w:val="clear" w:color="auto" w:fill="FFFF00"/>
                  <w:vAlign w:val="center"/>
                </w:tcPr>
                <w:p w14:paraId="607832B9"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5</w:t>
                  </w:r>
                </w:p>
              </w:tc>
            </w:tr>
            <w:tr w:rsidR="00337337" w:rsidRPr="008A72CE" w14:paraId="2B7A86CB" w14:textId="77777777" w:rsidTr="002961E8">
              <w:trPr>
                <w:trHeight w:val="283"/>
              </w:trPr>
              <w:tc>
                <w:tcPr>
                  <w:tcW w:w="353" w:type="dxa"/>
                  <w:shd w:val="clear" w:color="auto" w:fill="E6E6E6"/>
                  <w:vAlign w:val="center"/>
                </w:tcPr>
                <w:p w14:paraId="4A48AB9D" w14:textId="77777777" w:rsidR="00337337" w:rsidRPr="008A72CE" w:rsidRDefault="00337337" w:rsidP="00337337">
                  <w:pPr>
                    <w:jc w:val="center"/>
                    <w:rPr>
                      <w:rFonts w:asciiTheme="minorHAnsi" w:hAnsiTheme="minorHAnsi" w:cstheme="minorHAnsi"/>
                      <w:b w:val="0"/>
                      <w:color w:val="auto"/>
                      <w:sz w:val="16"/>
                      <w:szCs w:val="24"/>
                      <w:lang w:eastAsia="en-US"/>
                    </w:rPr>
                  </w:pPr>
                </w:p>
              </w:tc>
              <w:tc>
                <w:tcPr>
                  <w:tcW w:w="529" w:type="dxa"/>
                  <w:shd w:val="clear" w:color="auto" w:fill="E6E6E6"/>
                  <w:vAlign w:val="center"/>
                </w:tcPr>
                <w:p w14:paraId="60EC8844"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1</w:t>
                  </w:r>
                </w:p>
              </w:tc>
              <w:tc>
                <w:tcPr>
                  <w:tcW w:w="529" w:type="dxa"/>
                  <w:shd w:val="clear" w:color="auto" w:fill="E6E6E6"/>
                  <w:vAlign w:val="center"/>
                </w:tcPr>
                <w:p w14:paraId="6D34778F"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2</w:t>
                  </w:r>
                </w:p>
              </w:tc>
              <w:tc>
                <w:tcPr>
                  <w:tcW w:w="529" w:type="dxa"/>
                  <w:shd w:val="clear" w:color="auto" w:fill="E6E6E6"/>
                  <w:vAlign w:val="center"/>
                </w:tcPr>
                <w:p w14:paraId="10DBA782"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3</w:t>
                  </w:r>
                </w:p>
              </w:tc>
              <w:tc>
                <w:tcPr>
                  <w:tcW w:w="529" w:type="dxa"/>
                  <w:shd w:val="clear" w:color="auto" w:fill="E6E6E6"/>
                  <w:vAlign w:val="center"/>
                </w:tcPr>
                <w:p w14:paraId="55B5D1C2"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4</w:t>
                  </w:r>
                </w:p>
              </w:tc>
              <w:tc>
                <w:tcPr>
                  <w:tcW w:w="529" w:type="dxa"/>
                  <w:shd w:val="clear" w:color="auto" w:fill="E6E6E6"/>
                  <w:vAlign w:val="center"/>
                </w:tcPr>
                <w:p w14:paraId="3B3CEDC6" w14:textId="77777777" w:rsidR="00337337" w:rsidRPr="008A72CE" w:rsidRDefault="00337337" w:rsidP="00337337">
                  <w:pPr>
                    <w:jc w:val="cente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5</w:t>
                  </w:r>
                </w:p>
              </w:tc>
            </w:tr>
          </w:tbl>
          <w:p w14:paraId="1691E6A0" w14:textId="797E8F38" w:rsidR="00337337" w:rsidRPr="008A72CE" w:rsidRDefault="00DA7C74"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110BFE9" wp14:editId="040CC8C3">
                      <wp:simplePos x="0" y="0"/>
                      <wp:positionH relativeFrom="column">
                        <wp:posOffset>977900</wp:posOffset>
                      </wp:positionH>
                      <wp:positionV relativeFrom="paragraph">
                        <wp:posOffset>115570</wp:posOffset>
                      </wp:positionV>
                      <wp:extent cx="850265" cy="219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9BD6" w14:textId="77777777" w:rsidR="00337337" w:rsidRDefault="00337337" w:rsidP="00337337">
                                  <w:r>
                                    <w:t>Likelihood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BFE9" id="Text Box 2" o:spid="_x0000_s1027" type="#_x0000_t202" style="position:absolute;left:0;text-align:left;margin-left:77pt;margin-top:9.1pt;width:66.9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" filled="f" stroked="f">
                      <v:textbox>
                        <w:txbxContent>
                          <w:p w14:paraId="21839BD6" w14:textId="77777777" w:rsidR="00337337" w:rsidRDefault="00337337" w:rsidP="00337337">
                            <w:r>
                              <w:t>Likelihood</w:t>
                            </w:r>
                          </w:p>
                        </w:txbxContent>
                      </v:textbox>
                    </v:shape>
                  </w:pict>
                </mc:Fallback>
              </mc:AlternateContent>
            </w:r>
          </w:p>
        </w:tc>
        <w:tc>
          <w:tcPr>
            <w:tcW w:w="3493" w:type="dxa"/>
            <w:gridSpan w:val="11"/>
            <w:tcBorders>
              <w:top w:val="single" w:sz="4" w:space="0" w:color="auto"/>
            </w:tcBorders>
            <w:vAlign w:val="center"/>
          </w:tcPr>
          <w:p w14:paraId="76494989" w14:textId="77777777" w:rsidR="00337337" w:rsidRPr="008A72CE" w:rsidRDefault="00337337" w:rsidP="00337337">
            <w:pPr>
              <w:keepNext/>
              <w:keepLines/>
              <w:tabs>
                <w:tab w:val="left" w:pos="504"/>
              </w:tabs>
              <w:spacing w:before="40" w:after="40"/>
              <w:ind w:right="1343"/>
              <w:rPr>
                <w:rFonts w:asciiTheme="minorHAnsi" w:hAnsiTheme="minorHAnsi" w:cstheme="minorHAnsi"/>
                <w:bCs/>
                <w:color w:val="auto"/>
                <w:sz w:val="16"/>
                <w:szCs w:val="20"/>
                <w:u w:val="single"/>
                <w:lang w:eastAsia="en-US"/>
              </w:rPr>
            </w:pPr>
            <w:r w:rsidRPr="008A72CE">
              <w:rPr>
                <w:rFonts w:asciiTheme="minorHAnsi" w:hAnsiTheme="minorHAnsi" w:cstheme="minorHAnsi"/>
                <w:bCs/>
                <w:color w:val="auto"/>
                <w:sz w:val="16"/>
                <w:szCs w:val="20"/>
                <w:u w:val="single"/>
                <w:lang w:eastAsia="en-US"/>
              </w:rPr>
              <w:t>Likelihood</w:t>
            </w:r>
          </w:p>
          <w:p w14:paraId="7496FC8F"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p>
          <w:p w14:paraId="5F63FA73"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1 = Very unlikely</w:t>
            </w:r>
          </w:p>
          <w:p w14:paraId="198BFB66"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2 = Unlikely</w:t>
            </w:r>
          </w:p>
          <w:p w14:paraId="2A3847EE"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3 = Likely</w:t>
            </w:r>
          </w:p>
          <w:p w14:paraId="4C2C4110"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4 = Very likely</w:t>
            </w:r>
          </w:p>
          <w:p w14:paraId="58C8E737" w14:textId="77777777" w:rsidR="00337337" w:rsidRPr="008A72CE" w:rsidRDefault="00337337" w:rsidP="00337337">
            <w:pP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Rating 5 = Almost certain</w:t>
            </w:r>
          </w:p>
        </w:tc>
        <w:tc>
          <w:tcPr>
            <w:tcW w:w="5059" w:type="dxa"/>
            <w:gridSpan w:val="6"/>
            <w:tcBorders>
              <w:top w:val="single" w:sz="4" w:space="0" w:color="auto"/>
              <w:right w:val="single" w:sz="4" w:space="0" w:color="auto"/>
            </w:tcBorders>
            <w:vAlign w:val="center"/>
          </w:tcPr>
          <w:p w14:paraId="2E5B121B" w14:textId="77777777" w:rsidR="00337337" w:rsidRPr="008A72CE" w:rsidRDefault="00337337" w:rsidP="00337337">
            <w:pPr>
              <w:keepNext/>
              <w:outlineLvl w:val="0"/>
              <w:rPr>
                <w:rFonts w:asciiTheme="minorHAnsi" w:hAnsiTheme="minorHAnsi" w:cstheme="minorHAnsi"/>
                <w:color w:val="auto"/>
                <w:sz w:val="16"/>
                <w:szCs w:val="20"/>
                <w:u w:val="single"/>
                <w:lang w:eastAsia="en-US"/>
              </w:rPr>
            </w:pPr>
            <w:r w:rsidRPr="008A72CE">
              <w:rPr>
                <w:rFonts w:asciiTheme="minorHAnsi" w:hAnsiTheme="minorHAnsi" w:cstheme="minorHAnsi"/>
                <w:color w:val="auto"/>
                <w:sz w:val="16"/>
                <w:szCs w:val="20"/>
                <w:u w:val="single"/>
                <w:lang w:eastAsia="en-US"/>
              </w:rPr>
              <w:t>Severity</w:t>
            </w:r>
          </w:p>
          <w:p w14:paraId="76D26993" w14:textId="77777777" w:rsidR="00337337" w:rsidRPr="008A72CE" w:rsidRDefault="00337337" w:rsidP="00337337">
            <w:pPr>
              <w:rPr>
                <w:rFonts w:asciiTheme="minorHAnsi" w:hAnsiTheme="minorHAnsi" w:cstheme="minorHAnsi"/>
                <w:b w:val="0"/>
                <w:color w:val="auto"/>
                <w:sz w:val="16"/>
                <w:szCs w:val="24"/>
                <w:lang w:val="en-US" w:eastAsia="en-US"/>
              </w:rPr>
            </w:pPr>
          </w:p>
          <w:p w14:paraId="01292F75"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1 = No injury</w:t>
            </w:r>
          </w:p>
          <w:p w14:paraId="240E4325"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2 = Minor injury or illness</w:t>
            </w:r>
          </w:p>
          <w:p w14:paraId="5232994A"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3 = “7 day” injury or illness</w:t>
            </w:r>
          </w:p>
          <w:p w14:paraId="7A2F8FB9" w14:textId="77777777" w:rsidR="00337337" w:rsidRPr="008A72CE" w:rsidRDefault="00337337" w:rsidP="00337337">
            <w:pPr>
              <w:keepNext/>
              <w:keepLines/>
              <w:tabs>
                <w:tab w:val="left" w:pos="504"/>
              </w:tabs>
              <w:spacing w:before="40" w:after="40"/>
              <w:ind w:left="1985" w:right="1343" w:hanging="1985"/>
              <w:rPr>
                <w:rFonts w:asciiTheme="minorHAnsi" w:hAnsiTheme="minorHAnsi" w:cstheme="minorHAnsi"/>
                <w:b w:val="0"/>
                <w:color w:val="auto"/>
                <w:sz w:val="16"/>
                <w:szCs w:val="20"/>
                <w:lang w:eastAsia="en-US"/>
              </w:rPr>
            </w:pPr>
            <w:r w:rsidRPr="008A72CE">
              <w:rPr>
                <w:rFonts w:asciiTheme="minorHAnsi" w:hAnsiTheme="minorHAnsi" w:cstheme="minorHAnsi"/>
                <w:b w:val="0"/>
                <w:color w:val="auto"/>
                <w:sz w:val="16"/>
                <w:szCs w:val="20"/>
                <w:lang w:eastAsia="en-US"/>
              </w:rPr>
              <w:t>Rating 4 = Major injury or illness</w:t>
            </w:r>
          </w:p>
          <w:p w14:paraId="0DA99AA8" w14:textId="77777777" w:rsidR="00337337" w:rsidRPr="008A72CE" w:rsidRDefault="00337337" w:rsidP="00337337">
            <w:pPr>
              <w:rPr>
                <w:rFonts w:asciiTheme="minorHAnsi" w:hAnsiTheme="minorHAnsi" w:cstheme="minorHAnsi"/>
                <w:b w:val="0"/>
                <w:color w:val="auto"/>
                <w:sz w:val="16"/>
                <w:szCs w:val="24"/>
                <w:lang w:eastAsia="en-US"/>
              </w:rPr>
            </w:pPr>
            <w:r w:rsidRPr="008A72CE">
              <w:rPr>
                <w:rFonts w:asciiTheme="minorHAnsi" w:hAnsiTheme="minorHAnsi" w:cstheme="minorHAnsi"/>
                <w:b w:val="0"/>
                <w:color w:val="auto"/>
                <w:sz w:val="16"/>
                <w:szCs w:val="24"/>
                <w:lang w:eastAsia="en-US"/>
              </w:rPr>
              <w:t>Rating 5 = Fatality, disabling injury, etc</w:t>
            </w:r>
          </w:p>
        </w:tc>
      </w:tr>
      <w:tr w:rsidR="00337337" w:rsidRPr="008A72CE" w14:paraId="09898D74" w14:textId="77777777" w:rsidTr="002B13C9">
        <w:trPr>
          <w:cantSplit/>
          <w:trHeight w:val="20"/>
        </w:trPr>
        <w:tc>
          <w:tcPr>
            <w:tcW w:w="5350" w:type="dxa"/>
            <w:gridSpan w:val="5"/>
            <w:tcBorders>
              <w:left w:val="single" w:sz="4" w:space="0" w:color="auto"/>
            </w:tcBorders>
            <w:vAlign w:val="center"/>
          </w:tcPr>
          <w:p w14:paraId="6C8327F8" w14:textId="77777777" w:rsidR="00337337" w:rsidRPr="008A72CE" w:rsidRDefault="00337337" w:rsidP="00337337">
            <w:pPr>
              <w:keepNext/>
              <w:jc w:val="center"/>
              <w:outlineLvl w:val="2"/>
              <w:rPr>
                <w:rFonts w:asciiTheme="minorHAnsi" w:hAnsiTheme="minorHAnsi" w:cstheme="minorHAnsi"/>
                <w:bCs/>
                <w:color w:val="auto"/>
                <w:sz w:val="20"/>
                <w:szCs w:val="16"/>
                <w:lang w:eastAsia="en-US"/>
              </w:rPr>
            </w:pPr>
          </w:p>
        </w:tc>
        <w:tc>
          <w:tcPr>
            <w:tcW w:w="9963" w:type="dxa"/>
            <w:gridSpan w:val="20"/>
            <w:tcBorders>
              <w:right w:val="single" w:sz="4" w:space="0" w:color="auto"/>
            </w:tcBorders>
            <w:vAlign w:val="center"/>
          </w:tcPr>
          <w:p w14:paraId="7EA13560" w14:textId="77777777" w:rsidR="00337337" w:rsidRPr="008A72CE" w:rsidRDefault="00337337" w:rsidP="00337337">
            <w:pPr>
              <w:jc w:val="center"/>
              <w:rPr>
                <w:rFonts w:asciiTheme="minorHAnsi" w:hAnsiTheme="minorHAnsi" w:cstheme="minorHAnsi"/>
                <w:b w:val="0"/>
                <w:color w:val="auto"/>
                <w:sz w:val="16"/>
                <w:szCs w:val="16"/>
                <w:lang w:eastAsia="en-US"/>
              </w:rPr>
            </w:pPr>
          </w:p>
        </w:tc>
      </w:tr>
      <w:tr w:rsidR="00337337" w:rsidRPr="008A72CE" w14:paraId="2792D63C" w14:textId="77777777" w:rsidTr="0021594C">
        <w:trPr>
          <w:cantSplit/>
          <w:trHeight w:val="102"/>
        </w:trPr>
        <w:tc>
          <w:tcPr>
            <w:tcW w:w="4887" w:type="dxa"/>
            <w:gridSpan w:val="3"/>
            <w:vMerge w:val="restart"/>
            <w:tcBorders>
              <w:left w:val="single" w:sz="4" w:space="0" w:color="auto"/>
              <w:bottom w:val="double" w:sz="4" w:space="0" w:color="auto"/>
            </w:tcBorders>
            <w:vAlign w:val="center"/>
          </w:tcPr>
          <w:p w14:paraId="7D044C11" w14:textId="77777777" w:rsidR="00337337" w:rsidRPr="008A72CE" w:rsidRDefault="00337337" w:rsidP="00337337">
            <w:pPr>
              <w:keepNext/>
              <w:jc w:val="center"/>
              <w:outlineLvl w:val="2"/>
              <w:rPr>
                <w:rFonts w:asciiTheme="minorHAnsi" w:hAnsiTheme="minorHAnsi" w:cstheme="minorHAnsi"/>
                <w:color w:val="auto"/>
                <w:sz w:val="20"/>
                <w:szCs w:val="20"/>
                <w:lang w:eastAsia="en-US"/>
              </w:rPr>
            </w:pPr>
            <w:r w:rsidRPr="008A72CE">
              <w:rPr>
                <w:rFonts w:asciiTheme="minorHAnsi" w:hAnsiTheme="minorHAnsi" w:cstheme="minorHAnsi"/>
                <w:bCs/>
                <w:color w:val="auto"/>
                <w:sz w:val="20"/>
                <w:szCs w:val="20"/>
                <w:lang w:eastAsia="en-US"/>
              </w:rPr>
              <w:t>Risk = Likelihood x Severity</w:t>
            </w:r>
          </w:p>
        </w:tc>
        <w:tc>
          <w:tcPr>
            <w:tcW w:w="744"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28E71978"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353" w:type="dxa"/>
            <w:tcBorders>
              <w:left w:val="single" w:sz="4" w:space="0" w:color="auto"/>
            </w:tcBorders>
            <w:vAlign w:val="center"/>
          </w:tcPr>
          <w:p w14:paraId="44C8DCA5"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1058" w:type="dxa"/>
            <w:gridSpan w:val="2"/>
            <w:vAlign w:val="center"/>
          </w:tcPr>
          <w:p w14:paraId="68C58DCA" w14:textId="77777777" w:rsidR="00337337" w:rsidRPr="008A72CE" w:rsidRDefault="002B13C9" w:rsidP="00337337">
            <w:pPr>
              <w:rPr>
                <w:rFonts w:asciiTheme="minorHAnsi" w:hAnsiTheme="minorHAnsi" w:cstheme="minorHAnsi"/>
                <w:b w:val="0"/>
                <w:color w:val="auto"/>
                <w:sz w:val="16"/>
                <w:szCs w:val="16"/>
                <w:lang w:val="en-US" w:eastAsia="en-US"/>
              </w:rPr>
            </w:pPr>
            <w:r w:rsidRPr="008A72CE">
              <w:rPr>
                <w:rFonts w:asciiTheme="minorHAnsi" w:hAnsiTheme="minorHAnsi" w:cstheme="minorHAnsi"/>
                <w:b w:val="0"/>
                <w:color w:val="auto"/>
                <w:sz w:val="16"/>
                <w:szCs w:val="16"/>
                <w:lang w:val="en-US" w:eastAsia="en-US"/>
              </w:rPr>
              <w:t>Low</w:t>
            </w:r>
          </w:p>
        </w:tc>
        <w:tc>
          <w:tcPr>
            <w:tcW w:w="236" w:type="dxa"/>
            <w:tcBorders>
              <w:right w:val="single" w:sz="4" w:space="0" w:color="auto"/>
            </w:tcBorders>
            <w:vAlign w:val="center"/>
          </w:tcPr>
          <w:p w14:paraId="7DDD7524"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3E3E276"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236" w:type="dxa"/>
            <w:tcBorders>
              <w:left w:val="single" w:sz="4" w:space="0" w:color="auto"/>
            </w:tcBorders>
            <w:vAlign w:val="center"/>
          </w:tcPr>
          <w:p w14:paraId="4873906C"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1488" w:type="dxa"/>
            <w:gridSpan w:val="2"/>
            <w:vAlign w:val="center"/>
          </w:tcPr>
          <w:p w14:paraId="14786AFC" w14:textId="77777777" w:rsidR="00337337" w:rsidRPr="008A72CE" w:rsidRDefault="002B13C9" w:rsidP="00337337">
            <w:pPr>
              <w:rPr>
                <w:rFonts w:asciiTheme="minorHAnsi" w:hAnsiTheme="minorHAnsi" w:cstheme="minorHAnsi"/>
                <w:b w:val="0"/>
                <w:color w:val="auto"/>
                <w:sz w:val="16"/>
                <w:szCs w:val="16"/>
                <w:lang w:val="en-US" w:eastAsia="en-US"/>
              </w:rPr>
            </w:pPr>
            <w:r w:rsidRPr="008A72CE">
              <w:rPr>
                <w:rFonts w:asciiTheme="minorHAnsi" w:hAnsiTheme="minorHAnsi" w:cstheme="minorHAnsi"/>
                <w:b w:val="0"/>
                <w:color w:val="auto"/>
                <w:sz w:val="16"/>
                <w:szCs w:val="16"/>
                <w:lang w:val="en-US" w:eastAsia="en-US"/>
              </w:rPr>
              <w:t>Medium</w:t>
            </w:r>
          </w:p>
        </w:tc>
        <w:tc>
          <w:tcPr>
            <w:tcW w:w="353" w:type="dxa"/>
            <w:gridSpan w:val="2"/>
            <w:tcBorders>
              <w:right w:val="single" w:sz="4" w:space="0" w:color="auto"/>
            </w:tcBorders>
            <w:vAlign w:val="center"/>
          </w:tcPr>
          <w:p w14:paraId="6AAD00AA"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650"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09FF5FAA"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236" w:type="dxa"/>
            <w:tcBorders>
              <w:left w:val="single" w:sz="4" w:space="0" w:color="auto"/>
            </w:tcBorders>
            <w:vAlign w:val="center"/>
          </w:tcPr>
          <w:p w14:paraId="2505B16F"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4383" w:type="dxa"/>
            <w:gridSpan w:val="4"/>
            <w:tcBorders>
              <w:right w:val="single" w:sz="4" w:space="0" w:color="auto"/>
            </w:tcBorders>
            <w:vAlign w:val="center"/>
          </w:tcPr>
          <w:p w14:paraId="6674BD66" w14:textId="77777777" w:rsidR="00337337" w:rsidRPr="008A72CE" w:rsidRDefault="002B13C9" w:rsidP="00337337">
            <w:pPr>
              <w:rPr>
                <w:rFonts w:asciiTheme="minorHAnsi" w:hAnsiTheme="minorHAnsi" w:cstheme="minorHAnsi"/>
                <w:b w:val="0"/>
                <w:color w:val="auto"/>
                <w:sz w:val="16"/>
                <w:szCs w:val="16"/>
                <w:lang w:val="en-US" w:eastAsia="en-US"/>
              </w:rPr>
            </w:pPr>
            <w:r w:rsidRPr="008A72CE">
              <w:rPr>
                <w:rFonts w:asciiTheme="minorHAnsi" w:hAnsiTheme="minorHAnsi" w:cstheme="minorHAnsi"/>
                <w:b w:val="0"/>
                <w:color w:val="auto"/>
                <w:sz w:val="16"/>
                <w:szCs w:val="16"/>
                <w:lang w:val="en-US" w:eastAsia="en-US"/>
              </w:rPr>
              <w:t>High</w:t>
            </w:r>
          </w:p>
        </w:tc>
      </w:tr>
      <w:tr w:rsidR="00337337" w:rsidRPr="008A72CE" w14:paraId="6D17178B" w14:textId="77777777" w:rsidTr="00E7657B">
        <w:trPr>
          <w:cantSplit/>
          <w:trHeight w:val="32"/>
        </w:trPr>
        <w:tc>
          <w:tcPr>
            <w:tcW w:w="4887" w:type="dxa"/>
            <w:gridSpan w:val="3"/>
            <w:vMerge/>
            <w:tcBorders>
              <w:left w:val="single" w:sz="4" w:space="0" w:color="auto"/>
              <w:bottom w:val="double" w:sz="4" w:space="0" w:color="auto"/>
            </w:tcBorders>
            <w:vAlign w:val="center"/>
          </w:tcPr>
          <w:p w14:paraId="47319004" w14:textId="77777777" w:rsidR="00337337" w:rsidRPr="008A72CE" w:rsidRDefault="00337337" w:rsidP="00337337">
            <w:pPr>
              <w:keepNext/>
              <w:jc w:val="center"/>
              <w:outlineLvl w:val="2"/>
              <w:rPr>
                <w:rFonts w:asciiTheme="minorHAnsi" w:hAnsiTheme="minorHAnsi" w:cstheme="minorHAnsi"/>
                <w:color w:val="auto"/>
                <w:sz w:val="20"/>
                <w:szCs w:val="20"/>
                <w:lang w:eastAsia="en-US"/>
              </w:rPr>
            </w:pPr>
          </w:p>
        </w:tc>
        <w:tc>
          <w:tcPr>
            <w:tcW w:w="3429" w:type="dxa"/>
            <w:gridSpan w:val="11"/>
            <w:tcBorders>
              <w:bottom w:val="double" w:sz="4" w:space="0" w:color="auto"/>
            </w:tcBorders>
            <w:vAlign w:val="center"/>
          </w:tcPr>
          <w:p w14:paraId="536EC996"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1392" w:type="dxa"/>
            <w:gridSpan w:val="2"/>
            <w:tcBorders>
              <w:bottom w:val="double" w:sz="4" w:space="0" w:color="auto"/>
            </w:tcBorders>
            <w:vAlign w:val="center"/>
          </w:tcPr>
          <w:p w14:paraId="5C385B0E"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1222" w:type="dxa"/>
            <w:gridSpan w:val="5"/>
            <w:tcBorders>
              <w:bottom w:val="double" w:sz="4" w:space="0" w:color="auto"/>
            </w:tcBorders>
            <w:vAlign w:val="center"/>
          </w:tcPr>
          <w:p w14:paraId="790A0093"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236" w:type="dxa"/>
            <w:tcBorders>
              <w:bottom w:val="double" w:sz="4" w:space="0" w:color="auto"/>
            </w:tcBorders>
            <w:vAlign w:val="center"/>
          </w:tcPr>
          <w:p w14:paraId="0FC4F51A"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1257" w:type="dxa"/>
            <w:tcBorders>
              <w:bottom w:val="double" w:sz="4" w:space="0" w:color="auto"/>
            </w:tcBorders>
            <w:vAlign w:val="center"/>
          </w:tcPr>
          <w:p w14:paraId="11FB96ED"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2890" w:type="dxa"/>
            <w:gridSpan w:val="2"/>
            <w:tcBorders>
              <w:bottom w:val="double" w:sz="4" w:space="0" w:color="auto"/>
              <w:right w:val="single" w:sz="4" w:space="0" w:color="auto"/>
            </w:tcBorders>
            <w:vAlign w:val="center"/>
          </w:tcPr>
          <w:p w14:paraId="7BD9C993" w14:textId="77777777" w:rsidR="00337337" w:rsidRPr="008A72CE" w:rsidRDefault="00337337" w:rsidP="00337337">
            <w:pPr>
              <w:jc w:val="center"/>
              <w:rPr>
                <w:rFonts w:asciiTheme="minorHAnsi" w:hAnsiTheme="minorHAnsi" w:cstheme="minorHAnsi"/>
                <w:b w:val="0"/>
                <w:color w:val="auto"/>
                <w:sz w:val="16"/>
                <w:szCs w:val="16"/>
                <w:lang w:eastAsia="en-US"/>
              </w:rPr>
            </w:pPr>
          </w:p>
        </w:tc>
      </w:tr>
    </w:tbl>
    <w:p w14:paraId="29EF152D" w14:textId="08D65DED" w:rsidR="002B13C9" w:rsidRPr="008A72CE" w:rsidRDefault="00DA7C74" w:rsidP="002B13C9">
      <w:pPr>
        <w:rPr>
          <w:rFonts w:asciiTheme="minorHAnsi" w:hAnsiTheme="minorHAnsi" w:cstheme="minorHAnsi"/>
          <w:b w:val="0"/>
        </w:rPr>
      </w:pPr>
      <w:r w:rsidRPr="008A72CE">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A9F1DBE" wp14:editId="77D3865C">
                <wp:simplePos x="0" y="0"/>
                <wp:positionH relativeFrom="column">
                  <wp:posOffset>-144780</wp:posOffset>
                </wp:positionH>
                <wp:positionV relativeFrom="paragraph">
                  <wp:posOffset>-85090</wp:posOffset>
                </wp:positionV>
                <wp:extent cx="9753600" cy="3384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38455"/>
                        </a:xfrm>
                        <a:prstGeom prst="rect">
                          <a:avLst/>
                        </a:prstGeom>
                        <a:solidFill>
                          <a:srgbClr val="FFFFFF"/>
                        </a:solidFill>
                        <a:ln w="9525">
                          <a:solidFill>
                            <a:srgbClr val="000000"/>
                          </a:solidFill>
                          <a:miter lim="800000"/>
                          <a:headEnd/>
                          <a:tailEnd/>
                        </a:ln>
                      </wps:spPr>
                      <wps:txbx>
                        <w:txbxContent>
                          <w:p w14:paraId="42626B96" w14:textId="77777777" w:rsidR="002B13C9" w:rsidRPr="002B13C9" w:rsidRDefault="002B13C9" w:rsidP="002B13C9">
                            <w:pPr>
                              <w:rPr>
                                <w:b w:val="0"/>
                              </w:rPr>
                            </w:pPr>
                            <w:r w:rsidRPr="002B13C9">
                              <w:rPr>
                                <w:b w:val="0"/>
                              </w:rPr>
                              <w:t>All risks must be reduced to as low as is reasonably practicable, by applying control measures that reduce the likelihood of an incident, severity of an incident, or both.  Risks that are defined as ‘high’ after control measures have been applied, must be re-reviewed and further control measures implemented to reduce the risk to low or medium</w:t>
                            </w:r>
                          </w:p>
                          <w:p w14:paraId="54C64397" w14:textId="77777777" w:rsidR="002B13C9" w:rsidRDefault="002B1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F1DBE" id="_x0000_s1028" type="#_x0000_t202" style="position:absolute;margin-left:-11.4pt;margin-top:-6.7pt;width:768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">
                <v:textbox>
                  <w:txbxContent>
                    <w:p w14:paraId="42626B96" w14:textId="77777777" w:rsidR="002B13C9" w:rsidRPr="002B13C9" w:rsidRDefault="002B13C9" w:rsidP="002B13C9">
                      <w:pPr>
                        <w:rPr>
                          <w:b w:val="0"/>
                        </w:rPr>
                      </w:pPr>
                      <w:r w:rsidRPr="002B13C9">
                        <w:rPr>
                          <w:b w:val="0"/>
                        </w:rPr>
                        <w:t>All risks must be reduced to as low as is reasonably practicable, by applying control measures that reduce the likelihood of an incident, severity of an incident, or both.  Risks that are defined as ‘high’ after control measures have been applied, must be re-reviewed and further control measures implemented to reduce the risk to low or medium</w:t>
                      </w:r>
                    </w:p>
                    <w:p w14:paraId="54C64397" w14:textId="77777777" w:rsidR="002B13C9" w:rsidRDefault="002B13C9"/>
                  </w:txbxContent>
                </v:textbox>
              </v:shape>
            </w:pict>
          </mc:Fallback>
        </mc:AlternateContent>
      </w:r>
    </w:p>
    <w:p w14:paraId="540C258E" w14:textId="77777777" w:rsidR="002B13C9" w:rsidRPr="008A72CE" w:rsidRDefault="002B13C9" w:rsidP="00337337">
      <w:pPr>
        <w:rPr>
          <w:rFonts w:asciiTheme="minorHAnsi" w:hAnsiTheme="minorHAnsi" w:cstheme="minorHAnsi"/>
          <w:b w:val="0"/>
          <w:color w:val="auto"/>
          <w:sz w:val="24"/>
          <w:szCs w:val="24"/>
          <w:lang w:eastAsia="en-US"/>
        </w:rPr>
      </w:pPr>
    </w:p>
    <w:tbl>
      <w:tblPr>
        <w:tblW w:w="15312" w:type="dxa"/>
        <w:tblInd w:w="-72" w:type="dxa"/>
        <w:tblLayout w:type="fixed"/>
        <w:tblLook w:val="01E0" w:firstRow="1" w:lastRow="1" w:firstColumn="1" w:lastColumn="1" w:noHBand="0" w:noVBand="0"/>
      </w:tblPr>
      <w:tblGrid>
        <w:gridCol w:w="2138"/>
        <w:gridCol w:w="944"/>
        <w:gridCol w:w="833"/>
        <w:gridCol w:w="970"/>
        <w:gridCol w:w="4267"/>
        <w:gridCol w:w="1056"/>
        <w:gridCol w:w="880"/>
        <w:gridCol w:w="999"/>
        <w:gridCol w:w="1817"/>
        <w:gridCol w:w="1408"/>
      </w:tblGrid>
      <w:tr w:rsidR="00337337" w:rsidRPr="008A72CE" w14:paraId="3C9E1013" w14:textId="77777777" w:rsidTr="00337337">
        <w:trPr>
          <w:trHeight w:val="219"/>
        </w:trPr>
        <w:tc>
          <w:tcPr>
            <w:tcW w:w="2138" w:type="dxa"/>
            <w:vMerge w:val="restart"/>
            <w:tcBorders>
              <w:top w:val="double" w:sz="4" w:space="0" w:color="auto"/>
              <w:left w:val="double" w:sz="4" w:space="0" w:color="auto"/>
              <w:bottom w:val="single" w:sz="4" w:space="0" w:color="auto"/>
              <w:right w:val="single" w:sz="4" w:space="0" w:color="auto"/>
            </w:tcBorders>
            <w:vAlign w:val="center"/>
          </w:tcPr>
          <w:p w14:paraId="710999FD" w14:textId="77777777" w:rsidR="00337337" w:rsidRPr="008A72CE" w:rsidRDefault="00337337" w:rsidP="00337337">
            <w:pPr>
              <w:rPr>
                <w:rFonts w:asciiTheme="minorHAnsi" w:hAnsiTheme="minorHAnsi" w:cstheme="minorHAnsi"/>
                <w:color w:val="auto"/>
                <w:sz w:val="16"/>
                <w:szCs w:val="16"/>
                <w:lang w:eastAsia="en-US"/>
              </w:rPr>
            </w:pPr>
            <w:r w:rsidRPr="008A72CE">
              <w:rPr>
                <w:rFonts w:asciiTheme="minorHAnsi" w:hAnsiTheme="minorHAnsi" w:cstheme="minorHAnsi"/>
                <w:color w:val="auto"/>
                <w:sz w:val="16"/>
                <w:szCs w:val="16"/>
                <w:lang w:eastAsia="en-US"/>
              </w:rPr>
              <w:t>HAZARD</w:t>
            </w:r>
          </w:p>
        </w:tc>
        <w:tc>
          <w:tcPr>
            <w:tcW w:w="944" w:type="dxa"/>
            <w:tcBorders>
              <w:top w:val="double" w:sz="4" w:space="0" w:color="auto"/>
              <w:left w:val="single" w:sz="4" w:space="0" w:color="auto"/>
              <w:bottom w:val="single" w:sz="4" w:space="0" w:color="auto"/>
              <w:right w:val="single" w:sz="4" w:space="0" w:color="auto"/>
            </w:tcBorders>
            <w:vAlign w:val="center"/>
          </w:tcPr>
          <w:p w14:paraId="18658436"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1</w:t>
            </w:r>
          </w:p>
        </w:tc>
        <w:tc>
          <w:tcPr>
            <w:tcW w:w="833" w:type="dxa"/>
            <w:tcBorders>
              <w:top w:val="double" w:sz="4" w:space="0" w:color="auto"/>
              <w:left w:val="single" w:sz="4" w:space="0" w:color="auto"/>
              <w:bottom w:val="single" w:sz="4" w:space="0" w:color="auto"/>
              <w:right w:val="single" w:sz="4" w:space="0" w:color="auto"/>
            </w:tcBorders>
            <w:vAlign w:val="center"/>
          </w:tcPr>
          <w:p w14:paraId="098DC47E"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2</w:t>
            </w:r>
          </w:p>
        </w:tc>
        <w:tc>
          <w:tcPr>
            <w:tcW w:w="970" w:type="dxa"/>
            <w:tcBorders>
              <w:top w:val="double" w:sz="4" w:space="0" w:color="auto"/>
              <w:left w:val="single" w:sz="4" w:space="0" w:color="auto"/>
              <w:bottom w:val="single" w:sz="4" w:space="0" w:color="auto"/>
              <w:right w:val="single" w:sz="4" w:space="0" w:color="auto"/>
            </w:tcBorders>
            <w:vAlign w:val="center"/>
          </w:tcPr>
          <w:p w14:paraId="1EB7C415"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3</w:t>
            </w:r>
          </w:p>
        </w:tc>
        <w:tc>
          <w:tcPr>
            <w:tcW w:w="4267" w:type="dxa"/>
            <w:tcBorders>
              <w:top w:val="double" w:sz="4" w:space="0" w:color="auto"/>
              <w:left w:val="single" w:sz="4" w:space="0" w:color="auto"/>
              <w:bottom w:val="single" w:sz="4" w:space="0" w:color="auto"/>
              <w:right w:val="single" w:sz="4" w:space="0" w:color="auto"/>
            </w:tcBorders>
            <w:vAlign w:val="center"/>
          </w:tcPr>
          <w:p w14:paraId="0AEA16D9"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4</w:t>
            </w:r>
          </w:p>
        </w:tc>
        <w:tc>
          <w:tcPr>
            <w:tcW w:w="1056" w:type="dxa"/>
            <w:tcBorders>
              <w:top w:val="double" w:sz="4" w:space="0" w:color="auto"/>
              <w:left w:val="single" w:sz="4" w:space="0" w:color="auto"/>
              <w:bottom w:val="single" w:sz="4" w:space="0" w:color="auto"/>
              <w:right w:val="single" w:sz="4" w:space="0" w:color="auto"/>
            </w:tcBorders>
            <w:vAlign w:val="center"/>
          </w:tcPr>
          <w:p w14:paraId="517B45AB"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5</w:t>
            </w:r>
          </w:p>
        </w:tc>
        <w:tc>
          <w:tcPr>
            <w:tcW w:w="880" w:type="dxa"/>
            <w:tcBorders>
              <w:top w:val="double" w:sz="4" w:space="0" w:color="auto"/>
              <w:left w:val="single" w:sz="4" w:space="0" w:color="auto"/>
              <w:bottom w:val="single" w:sz="4" w:space="0" w:color="auto"/>
              <w:right w:val="single" w:sz="4" w:space="0" w:color="auto"/>
            </w:tcBorders>
            <w:vAlign w:val="center"/>
          </w:tcPr>
          <w:p w14:paraId="012C8BDD"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6</w:t>
            </w:r>
          </w:p>
        </w:tc>
        <w:tc>
          <w:tcPr>
            <w:tcW w:w="999" w:type="dxa"/>
            <w:tcBorders>
              <w:top w:val="double" w:sz="4" w:space="0" w:color="auto"/>
              <w:left w:val="single" w:sz="4" w:space="0" w:color="auto"/>
              <w:bottom w:val="single" w:sz="4" w:space="0" w:color="auto"/>
              <w:right w:val="single" w:sz="4" w:space="0" w:color="auto"/>
            </w:tcBorders>
            <w:vAlign w:val="center"/>
          </w:tcPr>
          <w:p w14:paraId="24FE4F7D"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7</w:t>
            </w:r>
          </w:p>
        </w:tc>
        <w:tc>
          <w:tcPr>
            <w:tcW w:w="1817" w:type="dxa"/>
            <w:tcBorders>
              <w:top w:val="double" w:sz="4" w:space="0" w:color="auto"/>
              <w:left w:val="single" w:sz="4" w:space="0" w:color="auto"/>
              <w:bottom w:val="single" w:sz="4" w:space="0" w:color="auto"/>
              <w:right w:val="single" w:sz="4" w:space="0" w:color="auto"/>
            </w:tcBorders>
          </w:tcPr>
          <w:p w14:paraId="4B3C3CB6"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8</w:t>
            </w:r>
          </w:p>
        </w:tc>
        <w:tc>
          <w:tcPr>
            <w:tcW w:w="1408" w:type="dxa"/>
            <w:tcBorders>
              <w:top w:val="double" w:sz="4" w:space="0" w:color="auto"/>
              <w:left w:val="single" w:sz="4" w:space="0" w:color="auto"/>
              <w:bottom w:val="single" w:sz="4" w:space="0" w:color="auto"/>
              <w:right w:val="single" w:sz="4" w:space="0" w:color="auto"/>
            </w:tcBorders>
          </w:tcPr>
          <w:p w14:paraId="60F1F056"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9</w:t>
            </w:r>
          </w:p>
        </w:tc>
      </w:tr>
      <w:tr w:rsidR="00337337" w:rsidRPr="008A72CE" w14:paraId="7E8B09A5" w14:textId="77777777" w:rsidTr="00337337">
        <w:trPr>
          <w:trHeight w:val="285"/>
        </w:trPr>
        <w:tc>
          <w:tcPr>
            <w:tcW w:w="2138" w:type="dxa"/>
            <w:vMerge/>
            <w:tcBorders>
              <w:top w:val="single" w:sz="4" w:space="0" w:color="auto"/>
              <w:left w:val="double" w:sz="4" w:space="0" w:color="auto"/>
              <w:bottom w:val="single" w:sz="4" w:space="0" w:color="auto"/>
              <w:right w:val="single" w:sz="4" w:space="0" w:color="auto"/>
            </w:tcBorders>
          </w:tcPr>
          <w:p w14:paraId="16DB73E9" w14:textId="77777777" w:rsidR="00337337" w:rsidRPr="008A72CE" w:rsidRDefault="00337337" w:rsidP="00337337">
            <w:pPr>
              <w:rPr>
                <w:rFonts w:asciiTheme="minorHAnsi" w:hAnsiTheme="minorHAnsi" w:cstheme="minorHAnsi"/>
                <w:b w:val="0"/>
                <w:color w:val="auto"/>
                <w:sz w:val="24"/>
                <w:szCs w:val="24"/>
                <w:lang w:eastAsia="en-US"/>
              </w:rPr>
            </w:pPr>
          </w:p>
        </w:tc>
        <w:tc>
          <w:tcPr>
            <w:tcW w:w="1777" w:type="dxa"/>
            <w:gridSpan w:val="2"/>
            <w:tcBorders>
              <w:top w:val="single" w:sz="4" w:space="0" w:color="auto"/>
              <w:left w:val="single" w:sz="4" w:space="0" w:color="auto"/>
              <w:bottom w:val="single" w:sz="4" w:space="0" w:color="auto"/>
              <w:right w:val="single" w:sz="4" w:space="0" w:color="auto"/>
            </w:tcBorders>
            <w:vAlign w:val="center"/>
          </w:tcPr>
          <w:p w14:paraId="7BFA5E4C"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Factors of Harm</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14:paraId="4F0093B4"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Risk</w:t>
            </w:r>
          </w:p>
          <w:p w14:paraId="642F313D" w14:textId="77777777" w:rsidR="00337337" w:rsidRPr="008A72CE" w:rsidRDefault="00337337" w:rsidP="00337337">
            <w:pPr>
              <w:jc w:val="center"/>
              <w:rPr>
                <w:rFonts w:asciiTheme="minorHAnsi" w:hAnsiTheme="minorHAnsi" w:cstheme="minorHAnsi"/>
                <w:b w:val="0"/>
                <w:color w:val="auto"/>
                <w:sz w:val="12"/>
                <w:szCs w:val="12"/>
                <w:lang w:eastAsia="en-US"/>
              </w:rPr>
            </w:pPr>
            <w:r w:rsidRPr="008A72CE">
              <w:rPr>
                <w:rFonts w:asciiTheme="minorHAnsi" w:hAnsiTheme="minorHAnsi" w:cstheme="minorHAnsi"/>
                <w:b w:val="0"/>
                <w:color w:val="auto"/>
                <w:sz w:val="12"/>
                <w:szCs w:val="12"/>
                <w:lang w:eastAsia="en-US"/>
              </w:rPr>
              <w:t xml:space="preserve">Multiple of columns 1 </w:t>
            </w:r>
            <w:r w:rsidRPr="008A72CE">
              <w:rPr>
                <w:rFonts w:asciiTheme="minorHAnsi" w:hAnsiTheme="minorHAnsi" w:cstheme="minorHAnsi"/>
                <w:b w:val="0"/>
                <w:color w:val="auto"/>
                <w:sz w:val="12"/>
                <w:szCs w:val="12"/>
                <w:lang w:eastAsia="en-US"/>
              </w:rPr>
              <w:sym w:font="Symbol" w:char="F0B4"/>
            </w:r>
            <w:r w:rsidRPr="008A72CE">
              <w:rPr>
                <w:rFonts w:asciiTheme="minorHAnsi" w:hAnsiTheme="minorHAnsi" w:cstheme="minorHAnsi"/>
                <w:b w:val="0"/>
                <w:color w:val="auto"/>
                <w:sz w:val="12"/>
                <w:szCs w:val="12"/>
                <w:lang w:eastAsia="en-US"/>
              </w:rPr>
              <w:t xml:space="preserve"> 2</w:t>
            </w:r>
          </w:p>
        </w:tc>
        <w:tc>
          <w:tcPr>
            <w:tcW w:w="4267" w:type="dxa"/>
            <w:vMerge w:val="restart"/>
            <w:tcBorders>
              <w:top w:val="single" w:sz="4" w:space="0" w:color="auto"/>
              <w:left w:val="single" w:sz="4" w:space="0" w:color="auto"/>
              <w:bottom w:val="single" w:sz="4" w:space="0" w:color="auto"/>
              <w:right w:val="single" w:sz="4" w:space="0" w:color="auto"/>
            </w:tcBorders>
            <w:vAlign w:val="center"/>
          </w:tcPr>
          <w:p w14:paraId="0180CAA1"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CONTROL MEASURES</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44EA3152"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Factors of Harm</w:t>
            </w:r>
          </w:p>
        </w:tc>
        <w:tc>
          <w:tcPr>
            <w:tcW w:w="999" w:type="dxa"/>
            <w:vMerge w:val="restart"/>
            <w:tcBorders>
              <w:top w:val="single" w:sz="4" w:space="0" w:color="auto"/>
              <w:left w:val="single" w:sz="4" w:space="0" w:color="auto"/>
              <w:right w:val="single" w:sz="4" w:space="0" w:color="auto"/>
            </w:tcBorders>
          </w:tcPr>
          <w:p w14:paraId="6772DE6B"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Residual risk</w:t>
            </w:r>
          </w:p>
          <w:p w14:paraId="3CCBAD0D"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2"/>
                <w:szCs w:val="12"/>
                <w:lang w:eastAsia="en-US"/>
              </w:rPr>
              <w:t xml:space="preserve">Multiple of columns 5 </w:t>
            </w:r>
            <w:r w:rsidRPr="008A72CE">
              <w:rPr>
                <w:rFonts w:asciiTheme="minorHAnsi" w:hAnsiTheme="minorHAnsi" w:cstheme="minorHAnsi"/>
                <w:b w:val="0"/>
                <w:color w:val="auto"/>
                <w:sz w:val="12"/>
                <w:szCs w:val="12"/>
                <w:lang w:eastAsia="en-US"/>
              </w:rPr>
              <w:sym w:font="Symbol" w:char="F0B4"/>
            </w:r>
            <w:r w:rsidRPr="008A72CE">
              <w:rPr>
                <w:rFonts w:asciiTheme="minorHAnsi" w:hAnsiTheme="minorHAnsi" w:cstheme="minorHAnsi"/>
                <w:b w:val="0"/>
                <w:color w:val="auto"/>
                <w:sz w:val="12"/>
                <w:szCs w:val="12"/>
                <w:lang w:eastAsia="en-US"/>
              </w:rPr>
              <w:t xml:space="preserve"> 6</w:t>
            </w:r>
          </w:p>
        </w:tc>
        <w:tc>
          <w:tcPr>
            <w:tcW w:w="1817" w:type="dxa"/>
            <w:vMerge w:val="restart"/>
            <w:tcBorders>
              <w:top w:val="single" w:sz="4" w:space="0" w:color="auto"/>
              <w:left w:val="single" w:sz="4" w:space="0" w:color="auto"/>
              <w:right w:val="single" w:sz="4" w:space="0" w:color="auto"/>
            </w:tcBorders>
            <w:vAlign w:val="center"/>
          </w:tcPr>
          <w:p w14:paraId="6CBAA110"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Control measures implemented by (name)</w:t>
            </w:r>
          </w:p>
        </w:tc>
        <w:tc>
          <w:tcPr>
            <w:tcW w:w="1408" w:type="dxa"/>
            <w:vMerge w:val="restart"/>
            <w:tcBorders>
              <w:top w:val="single" w:sz="4" w:space="0" w:color="auto"/>
              <w:left w:val="single" w:sz="4" w:space="0" w:color="auto"/>
              <w:right w:val="single" w:sz="4" w:space="0" w:color="auto"/>
            </w:tcBorders>
          </w:tcPr>
          <w:p w14:paraId="4EC1DEBE"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Control Frequency Check Rate</w:t>
            </w:r>
          </w:p>
        </w:tc>
      </w:tr>
      <w:tr w:rsidR="00337337" w:rsidRPr="008A72CE" w14:paraId="0BBC2264" w14:textId="77777777" w:rsidTr="0021594C">
        <w:trPr>
          <w:trHeight w:val="448"/>
        </w:trPr>
        <w:tc>
          <w:tcPr>
            <w:tcW w:w="2138" w:type="dxa"/>
            <w:vMerge/>
            <w:tcBorders>
              <w:top w:val="single" w:sz="4" w:space="0" w:color="auto"/>
              <w:left w:val="double" w:sz="4" w:space="0" w:color="auto"/>
              <w:bottom w:val="single" w:sz="4" w:space="0" w:color="auto"/>
              <w:right w:val="single" w:sz="4" w:space="0" w:color="auto"/>
            </w:tcBorders>
          </w:tcPr>
          <w:p w14:paraId="36FDEAFD" w14:textId="77777777" w:rsidR="00337337" w:rsidRPr="008A72CE" w:rsidRDefault="00337337" w:rsidP="00337337">
            <w:pPr>
              <w:rPr>
                <w:rFonts w:asciiTheme="minorHAnsi" w:hAnsiTheme="minorHAnsi" w:cstheme="minorHAnsi"/>
                <w:b w:val="0"/>
                <w:color w:val="auto"/>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vAlign w:val="center"/>
          </w:tcPr>
          <w:p w14:paraId="462CC30D"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 xml:space="preserve">Likelihood </w:t>
            </w:r>
          </w:p>
        </w:tc>
        <w:tc>
          <w:tcPr>
            <w:tcW w:w="833" w:type="dxa"/>
            <w:tcBorders>
              <w:top w:val="single" w:sz="4" w:space="0" w:color="auto"/>
              <w:left w:val="single" w:sz="4" w:space="0" w:color="auto"/>
              <w:bottom w:val="single" w:sz="4" w:space="0" w:color="auto"/>
              <w:right w:val="single" w:sz="4" w:space="0" w:color="auto"/>
            </w:tcBorders>
            <w:vAlign w:val="center"/>
          </w:tcPr>
          <w:p w14:paraId="3E43AD14"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 xml:space="preserve">Severity </w:t>
            </w:r>
          </w:p>
        </w:tc>
        <w:tc>
          <w:tcPr>
            <w:tcW w:w="970" w:type="dxa"/>
            <w:vMerge/>
            <w:tcBorders>
              <w:top w:val="single" w:sz="4" w:space="0" w:color="auto"/>
              <w:left w:val="single" w:sz="4" w:space="0" w:color="auto"/>
              <w:bottom w:val="single" w:sz="4" w:space="0" w:color="auto"/>
              <w:right w:val="single" w:sz="4" w:space="0" w:color="auto"/>
            </w:tcBorders>
            <w:vAlign w:val="center"/>
          </w:tcPr>
          <w:p w14:paraId="4553AC8F" w14:textId="77777777" w:rsidR="00337337" w:rsidRPr="008A72CE" w:rsidRDefault="00337337" w:rsidP="00337337">
            <w:pPr>
              <w:jc w:val="center"/>
              <w:rPr>
                <w:rFonts w:asciiTheme="minorHAnsi" w:hAnsiTheme="minorHAnsi" w:cstheme="minorHAnsi"/>
                <w:b w:val="0"/>
                <w:color w:val="auto"/>
                <w:sz w:val="16"/>
                <w:szCs w:val="16"/>
                <w:lang w:eastAsia="en-US"/>
              </w:rPr>
            </w:pPr>
          </w:p>
        </w:tc>
        <w:tc>
          <w:tcPr>
            <w:tcW w:w="4267" w:type="dxa"/>
            <w:vMerge/>
            <w:tcBorders>
              <w:top w:val="single" w:sz="4" w:space="0" w:color="auto"/>
              <w:left w:val="single" w:sz="4" w:space="0" w:color="auto"/>
              <w:bottom w:val="single" w:sz="4" w:space="0" w:color="auto"/>
              <w:right w:val="single" w:sz="4" w:space="0" w:color="auto"/>
            </w:tcBorders>
          </w:tcPr>
          <w:p w14:paraId="360FD10D" w14:textId="77777777" w:rsidR="00337337" w:rsidRPr="008A72CE" w:rsidRDefault="00337337" w:rsidP="00337337">
            <w:pPr>
              <w:rPr>
                <w:rFonts w:asciiTheme="minorHAnsi" w:hAnsiTheme="minorHAnsi" w:cstheme="minorHAnsi"/>
                <w:b w:val="0"/>
                <w:color w:val="auto"/>
                <w:sz w:val="16"/>
                <w:szCs w:val="16"/>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14:paraId="17D3B72B"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 xml:space="preserve">Likelihood </w:t>
            </w:r>
          </w:p>
        </w:tc>
        <w:tc>
          <w:tcPr>
            <w:tcW w:w="880" w:type="dxa"/>
            <w:tcBorders>
              <w:top w:val="single" w:sz="4" w:space="0" w:color="auto"/>
              <w:left w:val="single" w:sz="4" w:space="0" w:color="auto"/>
              <w:bottom w:val="single" w:sz="4" w:space="0" w:color="auto"/>
              <w:right w:val="single" w:sz="4" w:space="0" w:color="auto"/>
            </w:tcBorders>
            <w:vAlign w:val="center"/>
          </w:tcPr>
          <w:p w14:paraId="30269F20" w14:textId="77777777" w:rsidR="00337337" w:rsidRPr="008A72CE" w:rsidRDefault="00337337" w:rsidP="00337337">
            <w:pPr>
              <w:jc w:val="center"/>
              <w:rPr>
                <w:rFonts w:asciiTheme="minorHAnsi" w:hAnsiTheme="minorHAnsi" w:cstheme="minorHAnsi"/>
                <w:b w:val="0"/>
                <w:color w:val="auto"/>
                <w:sz w:val="16"/>
                <w:szCs w:val="16"/>
                <w:lang w:eastAsia="en-US"/>
              </w:rPr>
            </w:pPr>
            <w:r w:rsidRPr="008A72CE">
              <w:rPr>
                <w:rFonts w:asciiTheme="minorHAnsi" w:hAnsiTheme="minorHAnsi" w:cstheme="minorHAnsi"/>
                <w:b w:val="0"/>
                <w:color w:val="auto"/>
                <w:sz w:val="16"/>
                <w:szCs w:val="16"/>
                <w:lang w:eastAsia="en-US"/>
              </w:rPr>
              <w:t xml:space="preserve">Severity </w:t>
            </w:r>
          </w:p>
        </w:tc>
        <w:tc>
          <w:tcPr>
            <w:tcW w:w="999" w:type="dxa"/>
            <w:vMerge/>
            <w:tcBorders>
              <w:left w:val="single" w:sz="4" w:space="0" w:color="auto"/>
              <w:bottom w:val="single" w:sz="4" w:space="0" w:color="auto"/>
              <w:right w:val="single" w:sz="4" w:space="0" w:color="auto"/>
            </w:tcBorders>
          </w:tcPr>
          <w:p w14:paraId="54B3526F" w14:textId="77777777" w:rsidR="00337337" w:rsidRPr="008A72CE" w:rsidRDefault="00337337" w:rsidP="00337337">
            <w:pPr>
              <w:rPr>
                <w:rFonts w:asciiTheme="minorHAnsi" w:hAnsiTheme="minorHAnsi" w:cstheme="minorHAnsi"/>
                <w:b w:val="0"/>
                <w:color w:val="auto"/>
                <w:sz w:val="16"/>
                <w:szCs w:val="16"/>
                <w:lang w:eastAsia="en-US"/>
              </w:rPr>
            </w:pPr>
          </w:p>
        </w:tc>
        <w:tc>
          <w:tcPr>
            <w:tcW w:w="1817" w:type="dxa"/>
            <w:vMerge/>
            <w:tcBorders>
              <w:left w:val="single" w:sz="4" w:space="0" w:color="auto"/>
              <w:bottom w:val="single" w:sz="4" w:space="0" w:color="auto"/>
              <w:right w:val="single" w:sz="4" w:space="0" w:color="auto"/>
            </w:tcBorders>
          </w:tcPr>
          <w:p w14:paraId="7E6E54EC" w14:textId="77777777" w:rsidR="00337337" w:rsidRPr="008A72CE" w:rsidRDefault="00337337" w:rsidP="00337337">
            <w:pPr>
              <w:rPr>
                <w:rFonts w:asciiTheme="minorHAnsi" w:hAnsiTheme="minorHAnsi" w:cstheme="minorHAnsi"/>
                <w:b w:val="0"/>
                <w:color w:val="auto"/>
                <w:sz w:val="16"/>
                <w:szCs w:val="16"/>
                <w:lang w:eastAsia="en-US"/>
              </w:rPr>
            </w:pPr>
          </w:p>
        </w:tc>
        <w:tc>
          <w:tcPr>
            <w:tcW w:w="1408" w:type="dxa"/>
            <w:vMerge/>
            <w:tcBorders>
              <w:left w:val="single" w:sz="4" w:space="0" w:color="auto"/>
              <w:bottom w:val="single" w:sz="4" w:space="0" w:color="auto"/>
              <w:right w:val="single" w:sz="4" w:space="0" w:color="auto"/>
            </w:tcBorders>
          </w:tcPr>
          <w:p w14:paraId="69BCD173" w14:textId="77777777" w:rsidR="00337337" w:rsidRPr="008A72CE" w:rsidRDefault="00337337" w:rsidP="00337337">
            <w:pPr>
              <w:rPr>
                <w:rFonts w:asciiTheme="minorHAnsi" w:hAnsiTheme="minorHAnsi" w:cstheme="minorHAnsi"/>
                <w:b w:val="0"/>
                <w:color w:val="auto"/>
                <w:sz w:val="16"/>
                <w:szCs w:val="16"/>
                <w:lang w:eastAsia="en-US"/>
              </w:rPr>
            </w:pPr>
          </w:p>
        </w:tc>
      </w:tr>
      <w:tr w:rsidR="00C124D4" w:rsidRPr="008A72CE" w14:paraId="5E7EDE1D" w14:textId="77777777" w:rsidTr="0095268F">
        <w:trPr>
          <w:trHeight w:val="448"/>
        </w:trPr>
        <w:tc>
          <w:tcPr>
            <w:tcW w:w="2138" w:type="dxa"/>
            <w:tcBorders>
              <w:top w:val="single" w:sz="4" w:space="0" w:color="auto"/>
              <w:left w:val="single" w:sz="4" w:space="0" w:color="auto"/>
              <w:bottom w:val="single" w:sz="4" w:space="0" w:color="auto"/>
              <w:right w:val="single" w:sz="4" w:space="0" w:color="auto"/>
            </w:tcBorders>
          </w:tcPr>
          <w:p w14:paraId="32332C4F" w14:textId="77777777" w:rsidR="003A061D" w:rsidRPr="002C25E9" w:rsidRDefault="003A061D" w:rsidP="002C25E9">
            <w:pPr>
              <w:pStyle w:val="TableParagraph"/>
              <w:spacing w:line="178" w:lineRule="exact"/>
              <w:rPr>
                <w:rFonts w:ascii="Calibri" w:hAnsi="Calibri" w:cs="Calibri"/>
                <w:b/>
                <w:sz w:val="16"/>
              </w:rPr>
            </w:pPr>
          </w:p>
          <w:p w14:paraId="4B80023C" w14:textId="3D0CB4A5" w:rsidR="00C124D4" w:rsidRPr="002C25E9" w:rsidRDefault="00C124D4" w:rsidP="00C124D4">
            <w:pPr>
              <w:rPr>
                <w:rFonts w:asciiTheme="minorHAnsi" w:hAnsiTheme="minorHAnsi" w:cstheme="minorHAnsi"/>
                <w:b w:val="0"/>
                <w:bCs/>
                <w:sz w:val="16"/>
                <w:szCs w:val="24"/>
                <w:lang w:eastAsia="en-US"/>
              </w:rPr>
            </w:pPr>
          </w:p>
        </w:tc>
        <w:tc>
          <w:tcPr>
            <w:tcW w:w="944" w:type="dxa"/>
            <w:tcBorders>
              <w:top w:val="single" w:sz="4" w:space="0" w:color="auto"/>
              <w:left w:val="single" w:sz="4" w:space="0" w:color="auto"/>
              <w:bottom w:val="single" w:sz="4" w:space="0" w:color="auto"/>
              <w:right w:val="single" w:sz="4" w:space="0" w:color="auto"/>
            </w:tcBorders>
          </w:tcPr>
          <w:p w14:paraId="0AC5641F" w14:textId="77777777" w:rsidR="00C124D4" w:rsidRPr="002C25E9" w:rsidRDefault="00C124D4" w:rsidP="002C25E9">
            <w:pPr>
              <w:pStyle w:val="TableParagraph"/>
              <w:spacing w:before="8"/>
              <w:jc w:val="center"/>
              <w:rPr>
                <w:rFonts w:ascii="Calibri" w:hAnsi="Calibri" w:cs="Calibri"/>
                <w:b/>
                <w:sz w:val="15"/>
              </w:rPr>
            </w:pPr>
          </w:p>
          <w:p w14:paraId="08E2A293" w14:textId="776705A3" w:rsidR="00C124D4" w:rsidRPr="002C25E9" w:rsidRDefault="00C124D4" w:rsidP="002C25E9">
            <w:pPr>
              <w:jc w:val="center"/>
              <w:rPr>
                <w:rFonts w:asciiTheme="minorHAnsi" w:hAnsiTheme="minorHAnsi" w:cstheme="minorHAnsi"/>
                <w:color w:val="auto"/>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tcPr>
          <w:p w14:paraId="4F9A9D3A" w14:textId="77777777" w:rsidR="00C124D4" w:rsidRPr="002C25E9" w:rsidRDefault="00C124D4" w:rsidP="002C25E9">
            <w:pPr>
              <w:pStyle w:val="TableParagraph"/>
              <w:spacing w:before="8"/>
              <w:jc w:val="center"/>
              <w:rPr>
                <w:rFonts w:ascii="Calibri" w:hAnsi="Calibri" w:cs="Calibri"/>
                <w:b/>
                <w:sz w:val="15"/>
              </w:rPr>
            </w:pPr>
          </w:p>
          <w:p w14:paraId="79838EA8" w14:textId="23230C8A" w:rsidR="00C124D4" w:rsidRPr="002C25E9" w:rsidRDefault="00C124D4" w:rsidP="002C25E9">
            <w:pPr>
              <w:jc w:val="center"/>
              <w:rPr>
                <w:rFonts w:asciiTheme="minorHAnsi" w:hAnsiTheme="minorHAnsi" w:cstheme="minorHAnsi"/>
                <w:color w:val="auto"/>
                <w:sz w:val="16"/>
                <w:szCs w:val="16"/>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028C828" w14:textId="77777777" w:rsidR="00C124D4" w:rsidRPr="002C25E9" w:rsidRDefault="00C124D4" w:rsidP="002C25E9">
            <w:pPr>
              <w:pStyle w:val="TableParagraph"/>
              <w:spacing w:before="8"/>
              <w:jc w:val="center"/>
              <w:rPr>
                <w:rFonts w:ascii="Calibri" w:hAnsi="Calibri" w:cs="Calibri"/>
                <w:b/>
                <w:sz w:val="15"/>
              </w:rPr>
            </w:pPr>
          </w:p>
          <w:p w14:paraId="4704B825" w14:textId="58C81047" w:rsidR="00C124D4" w:rsidRPr="002C25E9" w:rsidRDefault="00C124D4" w:rsidP="002C25E9">
            <w:pPr>
              <w:jc w:val="center"/>
              <w:rPr>
                <w:rFonts w:asciiTheme="minorHAnsi" w:hAnsiTheme="minorHAnsi" w:cstheme="minorHAnsi"/>
                <w:color w:val="auto"/>
                <w:sz w:val="16"/>
                <w:szCs w:val="16"/>
                <w:lang w:eastAsia="en-US"/>
              </w:rPr>
            </w:pPr>
          </w:p>
        </w:tc>
        <w:tc>
          <w:tcPr>
            <w:tcW w:w="4267" w:type="dxa"/>
            <w:tcBorders>
              <w:top w:val="single" w:sz="4" w:space="0" w:color="auto"/>
              <w:left w:val="single" w:sz="4" w:space="0" w:color="auto"/>
              <w:bottom w:val="single" w:sz="4" w:space="0" w:color="auto"/>
              <w:right w:val="single" w:sz="4" w:space="0" w:color="auto"/>
            </w:tcBorders>
          </w:tcPr>
          <w:p w14:paraId="75FB0000" w14:textId="63A62532" w:rsidR="004F0DE9" w:rsidRPr="0064591B" w:rsidRDefault="004F0DE9" w:rsidP="0095268F">
            <w:pPr>
              <w:pStyle w:val="TableParagraph"/>
              <w:tabs>
                <w:tab w:val="left" w:pos="592"/>
                <w:tab w:val="left" w:pos="593"/>
              </w:tabs>
              <w:spacing w:before="4" w:line="195" w:lineRule="exact"/>
              <w:ind w:left="1080"/>
              <w:rPr>
                <w:rFonts w:asciiTheme="minorHAnsi" w:hAnsiTheme="minorHAnsi" w:cstheme="minorHAnsi"/>
                <w:b/>
                <w:bCs/>
                <w:sz w:val="16"/>
                <w:szCs w:val="16"/>
                <w:lang w:eastAsia="en-US"/>
              </w:rPr>
            </w:pPr>
          </w:p>
        </w:tc>
        <w:tc>
          <w:tcPr>
            <w:tcW w:w="1056" w:type="dxa"/>
            <w:tcBorders>
              <w:top w:val="single" w:sz="4" w:space="0" w:color="auto"/>
              <w:left w:val="single" w:sz="4" w:space="0" w:color="auto"/>
              <w:bottom w:val="single" w:sz="4" w:space="0" w:color="auto"/>
              <w:right w:val="single" w:sz="4" w:space="0" w:color="auto"/>
            </w:tcBorders>
          </w:tcPr>
          <w:p w14:paraId="69ABA7FC" w14:textId="77777777" w:rsidR="00C124D4" w:rsidRPr="00CF34E6" w:rsidRDefault="00C124D4" w:rsidP="002C25E9">
            <w:pPr>
              <w:pStyle w:val="TableParagraph"/>
              <w:spacing w:before="8"/>
              <w:jc w:val="center"/>
              <w:rPr>
                <w:rFonts w:ascii="Calibri" w:hAnsi="Calibri" w:cs="Calibri"/>
                <w:sz w:val="15"/>
              </w:rPr>
            </w:pPr>
          </w:p>
          <w:p w14:paraId="393BF869" w14:textId="5F7C9C0B" w:rsidR="00C124D4" w:rsidRPr="008A72CE" w:rsidRDefault="00C124D4" w:rsidP="002C25E9">
            <w:pPr>
              <w:jc w:val="center"/>
              <w:rPr>
                <w:rFonts w:asciiTheme="minorHAnsi" w:hAnsiTheme="minorHAnsi" w:cstheme="minorHAnsi"/>
                <w:b w:val="0"/>
                <w:color w:val="auto"/>
                <w:sz w:val="16"/>
                <w:szCs w:val="16"/>
                <w:lang w:eastAsia="en-US"/>
              </w:rPr>
            </w:pPr>
          </w:p>
        </w:tc>
        <w:tc>
          <w:tcPr>
            <w:tcW w:w="880" w:type="dxa"/>
            <w:tcBorders>
              <w:top w:val="single" w:sz="4" w:space="0" w:color="auto"/>
              <w:left w:val="single" w:sz="4" w:space="0" w:color="auto"/>
              <w:bottom w:val="single" w:sz="4" w:space="0" w:color="auto"/>
              <w:right w:val="single" w:sz="4" w:space="0" w:color="auto"/>
            </w:tcBorders>
          </w:tcPr>
          <w:p w14:paraId="4B7628C8" w14:textId="77777777" w:rsidR="00C124D4" w:rsidRPr="00CF34E6" w:rsidRDefault="00C124D4" w:rsidP="002C25E9">
            <w:pPr>
              <w:pStyle w:val="TableParagraph"/>
              <w:spacing w:before="8"/>
              <w:jc w:val="center"/>
              <w:rPr>
                <w:rFonts w:ascii="Calibri" w:hAnsi="Calibri" w:cs="Calibri"/>
                <w:sz w:val="15"/>
              </w:rPr>
            </w:pPr>
          </w:p>
          <w:p w14:paraId="4CB5AA16" w14:textId="4A7B46E2" w:rsidR="00C124D4" w:rsidRPr="008A72CE" w:rsidRDefault="00C124D4" w:rsidP="002C25E9">
            <w:pPr>
              <w:jc w:val="center"/>
              <w:rPr>
                <w:rFonts w:asciiTheme="minorHAnsi" w:hAnsiTheme="minorHAnsi" w:cstheme="minorHAnsi"/>
                <w:b w:val="0"/>
                <w:color w:val="auto"/>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9DC7827" w14:textId="77777777" w:rsidR="00C124D4" w:rsidRPr="00CF34E6" w:rsidRDefault="00C124D4" w:rsidP="002C25E9">
            <w:pPr>
              <w:pStyle w:val="TableParagraph"/>
              <w:spacing w:before="8"/>
              <w:jc w:val="center"/>
              <w:rPr>
                <w:rFonts w:ascii="Calibri" w:hAnsi="Calibri" w:cs="Calibri"/>
                <w:sz w:val="15"/>
              </w:rPr>
            </w:pPr>
          </w:p>
          <w:p w14:paraId="704AF4F1" w14:textId="765B33B9" w:rsidR="00C124D4" w:rsidRPr="008A72CE" w:rsidRDefault="00C124D4" w:rsidP="002C25E9">
            <w:pPr>
              <w:jc w:val="center"/>
              <w:rPr>
                <w:rFonts w:asciiTheme="minorHAnsi" w:hAnsiTheme="minorHAnsi" w:cstheme="minorHAnsi"/>
                <w:b w:val="0"/>
                <w:color w:val="auto"/>
                <w:sz w:val="16"/>
                <w:szCs w:val="16"/>
                <w:lang w:eastAsia="en-US"/>
              </w:rPr>
            </w:pPr>
          </w:p>
        </w:tc>
        <w:tc>
          <w:tcPr>
            <w:tcW w:w="1817" w:type="dxa"/>
            <w:tcBorders>
              <w:top w:val="single" w:sz="4" w:space="0" w:color="auto"/>
              <w:left w:val="single" w:sz="4" w:space="0" w:color="auto"/>
              <w:bottom w:val="single" w:sz="4" w:space="0" w:color="auto"/>
              <w:right w:val="single" w:sz="4" w:space="0" w:color="auto"/>
            </w:tcBorders>
          </w:tcPr>
          <w:p w14:paraId="6001D6E6" w14:textId="77777777" w:rsidR="00C124D4" w:rsidRPr="002C25E9" w:rsidRDefault="00C124D4" w:rsidP="00C124D4">
            <w:pPr>
              <w:pStyle w:val="TableParagraph"/>
              <w:jc w:val="center"/>
              <w:rPr>
                <w:rFonts w:ascii="Calibri" w:hAnsi="Calibri" w:cs="Calibri"/>
                <w:bCs/>
                <w:sz w:val="16"/>
              </w:rPr>
            </w:pPr>
          </w:p>
          <w:p w14:paraId="06A3B16C" w14:textId="4C73A709" w:rsidR="00BA39C5" w:rsidRPr="002C25E9" w:rsidRDefault="00BA39C5" w:rsidP="00C124D4">
            <w:pPr>
              <w:jc w:val="center"/>
              <w:rPr>
                <w:rFonts w:asciiTheme="minorHAnsi" w:hAnsiTheme="minorHAnsi" w:cstheme="minorHAnsi"/>
                <w:b w:val="0"/>
                <w:bCs/>
              </w:rPr>
            </w:pPr>
          </w:p>
        </w:tc>
        <w:tc>
          <w:tcPr>
            <w:tcW w:w="1408" w:type="dxa"/>
            <w:tcBorders>
              <w:top w:val="single" w:sz="4" w:space="0" w:color="auto"/>
              <w:left w:val="single" w:sz="4" w:space="0" w:color="auto"/>
              <w:bottom w:val="single" w:sz="4" w:space="0" w:color="auto"/>
              <w:right w:val="single" w:sz="4" w:space="0" w:color="auto"/>
            </w:tcBorders>
          </w:tcPr>
          <w:p w14:paraId="6BA9BA5B" w14:textId="77777777" w:rsidR="00C124D4" w:rsidRPr="002C25E9" w:rsidRDefault="00C124D4" w:rsidP="00C124D4">
            <w:pPr>
              <w:pStyle w:val="TableParagraph"/>
              <w:spacing w:before="8"/>
              <w:rPr>
                <w:rFonts w:ascii="Calibri" w:hAnsi="Calibri" w:cs="Calibri"/>
                <w:bCs/>
                <w:sz w:val="15"/>
              </w:rPr>
            </w:pPr>
          </w:p>
          <w:p w14:paraId="50DA370D" w14:textId="32FC38DF" w:rsidR="00C124D4" w:rsidRPr="002C25E9" w:rsidRDefault="00C124D4" w:rsidP="00C124D4">
            <w:pPr>
              <w:jc w:val="center"/>
              <w:rPr>
                <w:rFonts w:asciiTheme="minorHAnsi" w:hAnsiTheme="minorHAnsi" w:cstheme="minorHAnsi"/>
                <w:b w:val="0"/>
                <w:bCs/>
                <w:color w:val="auto"/>
                <w:sz w:val="16"/>
                <w:szCs w:val="16"/>
                <w:lang w:eastAsia="en-US"/>
              </w:rPr>
            </w:pPr>
          </w:p>
        </w:tc>
      </w:tr>
    </w:tbl>
    <w:p w14:paraId="2E233BCD" w14:textId="77777777" w:rsidR="00337337" w:rsidRPr="008A72CE" w:rsidRDefault="00337337" w:rsidP="00337337">
      <w:pPr>
        <w:tabs>
          <w:tab w:val="center" w:pos="4153"/>
          <w:tab w:val="left" w:pos="5670"/>
          <w:tab w:val="right" w:pos="8306"/>
        </w:tabs>
        <w:rPr>
          <w:rFonts w:asciiTheme="minorHAnsi" w:hAnsiTheme="minorHAnsi" w:cstheme="minorHAnsi"/>
          <w:bCs/>
          <w:color w:val="808080"/>
          <w:sz w:val="24"/>
          <w:szCs w:val="20"/>
          <w:lang w:eastAsia="en-US"/>
        </w:rPr>
      </w:pPr>
    </w:p>
    <w:sectPr w:rsidR="00337337" w:rsidRPr="008A72CE" w:rsidSect="00337337">
      <w:headerReference w:type="default" r:id="rId8"/>
      <w:pgSz w:w="16838" w:h="11906" w:orient="landscape" w:code="9"/>
      <w:pgMar w:top="1134" w:right="1134" w:bottom="1134" w:left="1134"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37DA" w14:textId="77777777" w:rsidR="00794BA5" w:rsidRDefault="00794BA5">
      <w:r>
        <w:separator/>
      </w:r>
    </w:p>
  </w:endnote>
  <w:endnote w:type="continuationSeparator" w:id="0">
    <w:p w14:paraId="303215AD" w14:textId="77777777" w:rsidR="00794BA5" w:rsidRDefault="0079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anska Sans Regular">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2A0A3" w14:textId="77777777" w:rsidR="00794BA5" w:rsidRDefault="00794BA5">
      <w:r>
        <w:separator/>
      </w:r>
    </w:p>
  </w:footnote>
  <w:footnote w:type="continuationSeparator" w:id="0">
    <w:p w14:paraId="289B116B" w14:textId="77777777" w:rsidR="00794BA5" w:rsidRDefault="00794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83F2" w14:textId="0920C73B" w:rsidR="003B53F5" w:rsidRDefault="003B53F5" w:rsidP="003B53F5">
    <w:pPr>
      <w:jc w:val="right"/>
      <w:rPr>
        <w:rFonts w:ascii="Bahnschrift SemiBold" w:hAnsi="Bahnschrift SemiBold" w:cs="Tahoma"/>
        <w:b w:val="0"/>
        <w:color w:val="808080" w:themeColor="background1" w:themeShade="80"/>
        <w:sz w:val="32"/>
        <w:szCs w:val="32"/>
      </w:rPr>
    </w:pPr>
  </w:p>
  <w:p w14:paraId="046EDB12" w14:textId="56B6CEDB" w:rsidR="008A72CE" w:rsidRDefault="008A72CE" w:rsidP="008A72CE">
    <w:pPr>
      <w:jc w:val="center"/>
      <w:rPr>
        <w:rFonts w:ascii="Bahnschrift SemiBold" w:hAnsi="Bahnschrift SemiBold" w:cs="Tahoma"/>
        <w:b w:val="0"/>
        <w:color w:val="808080" w:themeColor="background1" w:themeShade="80"/>
        <w:sz w:val="32"/>
        <w:szCs w:val="32"/>
      </w:rPr>
    </w:pPr>
    <w:r>
      <w:rPr>
        <w:rFonts w:ascii="Bahnschrift SemiBold" w:hAnsi="Bahnschrift SemiBold" w:cs="Tahoma"/>
        <w:b w:val="0"/>
        <w:color w:val="808080" w:themeColor="background1" w:themeShade="80"/>
        <w:sz w:val="32"/>
        <w:szCs w:val="32"/>
      </w:rPr>
      <w:t>Risk Assessment</w:t>
    </w:r>
  </w:p>
  <w:p w14:paraId="658AEEBC" w14:textId="77777777" w:rsidR="008A72CE" w:rsidRDefault="008A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102F9"/>
    <w:multiLevelType w:val="hybridMultilevel"/>
    <w:tmpl w:val="70F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94AF6"/>
    <w:multiLevelType w:val="hybridMultilevel"/>
    <w:tmpl w:val="FD402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F006A0"/>
    <w:multiLevelType w:val="hybridMultilevel"/>
    <w:tmpl w:val="AF42E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A07B98"/>
    <w:multiLevelType w:val="hybridMultilevel"/>
    <w:tmpl w:val="AD02B4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25C1041"/>
    <w:multiLevelType w:val="hybridMultilevel"/>
    <w:tmpl w:val="6AC80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CC47B8"/>
    <w:multiLevelType w:val="hybridMultilevel"/>
    <w:tmpl w:val="242E5B30"/>
    <w:lvl w:ilvl="0" w:tplc="F382475A">
      <w:start w:val="1"/>
      <w:numFmt w:val="decimal"/>
      <w:lvlText w:val="%1."/>
      <w:lvlJc w:val="left"/>
      <w:pPr>
        <w:tabs>
          <w:tab w:val="num" w:pos="1134"/>
        </w:tabs>
        <w:ind w:left="1134" w:hanging="11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4272E4A"/>
    <w:multiLevelType w:val="hybridMultilevel"/>
    <w:tmpl w:val="F7A0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03139"/>
    <w:multiLevelType w:val="hybridMultilevel"/>
    <w:tmpl w:val="320A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876AE"/>
    <w:multiLevelType w:val="hybridMultilevel"/>
    <w:tmpl w:val="6E7C1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2C6BFB"/>
    <w:multiLevelType w:val="hybridMultilevel"/>
    <w:tmpl w:val="9DBA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90187"/>
    <w:multiLevelType w:val="hybridMultilevel"/>
    <w:tmpl w:val="9E964FCE"/>
    <w:lvl w:ilvl="0" w:tplc="ED92AAAC">
      <w:numFmt w:val="bullet"/>
      <w:lvlText w:val=""/>
      <w:lvlJc w:val="left"/>
      <w:pPr>
        <w:ind w:left="592" w:hanging="360"/>
      </w:pPr>
      <w:rPr>
        <w:rFonts w:ascii="Symbol" w:eastAsia="Symbol" w:hAnsi="Symbol" w:cs="Symbol" w:hint="default"/>
        <w:w w:val="100"/>
        <w:sz w:val="16"/>
        <w:szCs w:val="16"/>
        <w:lang w:val="en-GB" w:eastAsia="en-GB" w:bidi="en-GB"/>
      </w:rPr>
    </w:lvl>
    <w:lvl w:ilvl="1" w:tplc="30A8190A">
      <w:numFmt w:val="bullet"/>
      <w:lvlText w:val="•"/>
      <w:lvlJc w:val="left"/>
      <w:pPr>
        <w:ind w:left="995" w:hanging="360"/>
      </w:pPr>
      <w:rPr>
        <w:rFonts w:hint="default"/>
        <w:lang w:val="en-GB" w:eastAsia="en-GB" w:bidi="en-GB"/>
      </w:rPr>
    </w:lvl>
    <w:lvl w:ilvl="2" w:tplc="E06AC8B2">
      <w:numFmt w:val="bullet"/>
      <w:lvlText w:val="•"/>
      <w:lvlJc w:val="left"/>
      <w:pPr>
        <w:ind w:left="1391" w:hanging="360"/>
      </w:pPr>
      <w:rPr>
        <w:rFonts w:hint="default"/>
        <w:lang w:val="en-GB" w:eastAsia="en-GB" w:bidi="en-GB"/>
      </w:rPr>
    </w:lvl>
    <w:lvl w:ilvl="3" w:tplc="F80475A4">
      <w:numFmt w:val="bullet"/>
      <w:lvlText w:val="•"/>
      <w:lvlJc w:val="left"/>
      <w:pPr>
        <w:ind w:left="1787" w:hanging="360"/>
      </w:pPr>
      <w:rPr>
        <w:rFonts w:hint="default"/>
        <w:lang w:val="en-GB" w:eastAsia="en-GB" w:bidi="en-GB"/>
      </w:rPr>
    </w:lvl>
    <w:lvl w:ilvl="4" w:tplc="9EEAE040">
      <w:numFmt w:val="bullet"/>
      <w:lvlText w:val="•"/>
      <w:lvlJc w:val="left"/>
      <w:pPr>
        <w:ind w:left="2183" w:hanging="360"/>
      </w:pPr>
      <w:rPr>
        <w:rFonts w:hint="default"/>
        <w:lang w:val="en-GB" w:eastAsia="en-GB" w:bidi="en-GB"/>
      </w:rPr>
    </w:lvl>
    <w:lvl w:ilvl="5" w:tplc="8F9CE2EC">
      <w:numFmt w:val="bullet"/>
      <w:lvlText w:val="•"/>
      <w:lvlJc w:val="left"/>
      <w:pPr>
        <w:ind w:left="2579" w:hanging="360"/>
      </w:pPr>
      <w:rPr>
        <w:rFonts w:hint="default"/>
        <w:lang w:val="en-GB" w:eastAsia="en-GB" w:bidi="en-GB"/>
      </w:rPr>
    </w:lvl>
    <w:lvl w:ilvl="6" w:tplc="FBAA4104">
      <w:numFmt w:val="bullet"/>
      <w:lvlText w:val="•"/>
      <w:lvlJc w:val="left"/>
      <w:pPr>
        <w:ind w:left="2974" w:hanging="360"/>
      </w:pPr>
      <w:rPr>
        <w:rFonts w:hint="default"/>
        <w:lang w:val="en-GB" w:eastAsia="en-GB" w:bidi="en-GB"/>
      </w:rPr>
    </w:lvl>
    <w:lvl w:ilvl="7" w:tplc="8C588E3C">
      <w:numFmt w:val="bullet"/>
      <w:lvlText w:val="•"/>
      <w:lvlJc w:val="left"/>
      <w:pPr>
        <w:ind w:left="3370" w:hanging="360"/>
      </w:pPr>
      <w:rPr>
        <w:rFonts w:hint="default"/>
        <w:lang w:val="en-GB" w:eastAsia="en-GB" w:bidi="en-GB"/>
      </w:rPr>
    </w:lvl>
    <w:lvl w:ilvl="8" w:tplc="09288044">
      <w:numFmt w:val="bullet"/>
      <w:lvlText w:val="•"/>
      <w:lvlJc w:val="left"/>
      <w:pPr>
        <w:ind w:left="3766" w:hanging="360"/>
      </w:pPr>
      <w:rPr>
        <w:rFonts w:hint="default"/>
        <w:lang w:val="en-GB" w:eastAsia="en-GB" w:bidi="en-GB"/>
      </w:rPr>
    </w:lvl>
  </w:abstractNum>
  <w:abstractNum w:abstractNumId="11" w15:restartNumberingAfterBreak="0">
    <w:nsid w:val="7BD57939"/>
    <w:multiLevelType w:val="hybridMultilevel"/>
    <w:tmpl w:val="5C689430"/>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867479167">
    <w:abstractNumId w:val="5"/>
  </w:num>
  <w:num w:numId="2" w16cid:durableId="2059087466">
    <w:abstractNumId w:val="9"/>
  </w:num>
  <w:num w:numId="3" w16cid:durableId="1901134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116038">
    <w:abstractNumId w:val="11"/>
  </w:num>
  <w:num w:numId="5" w16cid:durableId="133177717">
    <w:abstractNumId w:val="0"/>
  </w:num>
  <w:num w:numId="6" w16cid:durableId="1784885485">
    <w:abstractNumId w:val="2"/>
  </w:num>
  <w:num w:numId="7" w16cid:durableId="927929650">
    <w:abstractNumId w:val="1"/>
  </w:num>
  <w:num w:numId="8" w16cid:durableId="1343435188">
    <w:abstractNumId w:val="4"/>
  </w:num>
  <w:num w:numId="9" w16cid:durableId="2116171204">
    <w:abstractNumId w:val="3"/>
  </w:num>
  <w:num w:numId="10" w16cid:durableId="738017456">
    <w:abstractNumId w:val="7"/>
  </w:num>
  <w:num w:numId="11" w16cid:durableId="2104455751">
    <w:abstractNumId w:val="10"/>
  </w:num>
  <w:num w:numId="12" w16cid:durableId="1237325677">
    <w:abstractNumId w:val="6"/>
  </w:num>
  <w:num w:numId="13" w16cid:durableId="183638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FD"/>
    <w:rsid w:val="0001034D"/>
    <w:rsid w:val="00016023"/>
    <w:rsid w:val="000161AD"/>
    <w:rsid w:val="0003613E"/>
    <w:rsid w:val="000716EB"/>
    <w:rsid w:val="00072750"/>
    <w:rsid w:val="000A09EC"/>
    <w:rsid w:val="000B777E"/>
    <w:rsid w:val="000E7FE8"/>
    <w:rsid w:val="000F49BD"/>
    <w:rsid w:val="00105815"/>
    <w:rsid w:val="00113DFC"/>
    <w:rsid w:val="00115CDF"/>
    <w:rsid w:val="001247EB"/>
    <w:rsid w:val="00135E5B"/>
    <w:rsid w:val="00142A33"/>
    <w:rsid w:val="001740F1"/>
    <w:rsid w:val="00190BD5"/>
    <w:rsid w:val="001F6A9C"/>
    <w:rsid w:val="0021594C"/>
    <w:rsid w:val="0022582A"/>
    <w:rsid w:val="0027265C"/>
    <w:rsid w:val="00291F3A"/>
    <w:rsid w:val="00294214"/>
    <w:rsid w:val="002A74BE"/>
    <w:rsid w:val="002B13C9"/>
    <w:rsid w:val="002B2FB2"/>
    <w:rsid w:val="002C25E9"/>
    <w:rsid w:val="002D32AF"/>
    <w:rsid w:val="002D5890"/>
    <w:rsid w:val="002E3A9B"/>
    <w:rsid w:val="00322512"/>
    <w:rsid w:val="00337337"/>
    <w:rsid w:val="00341817"/>
    <w:rsid w:val="00343057"/>
    <w:rsid w:val="00344630"/>
    <w:rsid w:val="00351450"/>
    <w:rsid w:val="00355BAB"/>
    <w:rsid w:val="00393D23"/>
    <w:rsid w:val="003A061D"/>
    <w:rsid w:val="003A31EE"/>
    <w:rsid w:val="003B53F5"/>
    <w:rsid w:val="003B62FB"/>
    <w:rsid w:val="003C38EC"/>
    <w:rsid w:val="003E0444"/>
    <w:rsid w:val="003F03B2"/>
    <w:rsid w:val="003F3287"/>
    <w:rsid w:val="004158CE"/>
    <w:rsid w:val="0042356E"/>
    <w:rsid w:val="00441D98"/>
    <w:rsid w:val="004702A2"/>
    <w:rsid w:val="00497587"/>
    <w:rsid w:val="004B20E6"/>
    <w:rsid w:val="004B4DE2"/>
    <w:rsid w:val="004D7D6B"/>
    <w:rsid w:val="004E670A"/>
    <w:rsid w:val="004F0DE9"/>
    <w:rsid w:val="004F6C7B"/>
    <w:rsid w:val="005008B9"/>
    <w:rsid w:val="00523B3D"/>
    <w:rsid w:val="00543FA4"/>
    <w:rsid w:val="0056102F"/>
    <w:rsid w:val="00565930"/>
    <w:rsid w:val="00573338"/>
    <w:rsid w:val="005809C6"/>
    <w:rsid w:val="005912A8"/>
    <w:rsid w:val="005A00B3"/>
    <w:rsid w:val="005A0EBA"/>
    <w:rsid w:val="005D444C"/>
    <w:rsid w:val="005D5991"/>
    <w:rsid w:val="00615F7F"/>
    <w:rsid w:val="006255DB"/>
    <w:rsid w:val="00626E23"/>
    <w:rsid w:val="0063339B"/>
    <w:rsid w:val="0064591B"/>
    <w:rsid w:val="0064777B"/>
    <w:rsid w:val="0065485E"/>
    <w:rsid w:val="00670A77"/>
    <w:rsid w:val="00672C1D"/>
    <w:rsid w:val="00682636"/>
    <w:rsid w:val="006A1C51"/>
    <w:rsid w:val="006B5CB5"/>
    <w:rsid w:val="006B60B2"/>
    <w:rsid w:val="006C18F1"/>
    <w:rsid w:val="006D405C"/>
    <w:rsid w:val="00703477"/>
    <w:rsid w:val="00703FBB"/>
    <w:rsid w:val="00714423"/>
    <w:rsid w:val="0072566A"/>
    <w:rsid w:val="007522C0"/>
    <w:rsid w:val="00775BB9"/>
    <w:rsid w:val="00790D0D"/>
    <w:rsid w:val="00794BA5"/>
    <w:rsid w:val="00796B34"/>
    <w:rsid w:val="007C68CF"/>
    <w:rsid w:val="007C7043"/>
    <w:rsid w:val="007E0838"/>
    <w:rsid w:val="007E3704"/>
    <w:rsid w:val="00813820"/>
    <w:rsid w:val="008174B7"/>
    <w:rsid w:val="00823BB6"/>
    <w:rsid w:val="00850CB0"/>
    <w:rsid w:val="00854A13"/>
    <w:rsid w:val="008564E1"/>
    <w:rsid w:val="00887365"/>
    <w:rsid w:val="008A650A"/>
    <w:rsid w:val="008A72CE"/>
    <w:rsid w:val="008A7647"/>
    <w:rsid w:val="008B1836"/>
    <w:rsid w:val="008B7664"/>
    <w:rsid w:val="008C151A"/>
    <w:rsid w:val="008F25BF"/>
    <w:rsid w:val="008F28A1"/>
    <w:rsid w:val="008F4D87"/>
    <w:rsid w:val="0090035B"/>
    <w:rsid w:val="00910B1A"/>
    <w:rsid w:val="009121B9"/>
    <w:rsid w:val="00930885"/>
    <w:rsid w:val="0095268F"/>
    <w:rsid w:val="009611C5"/>
    <w:rsid w:val="00980A3D"/>
    <w:rsid w:val="009971EE"/>
    <w:rsid w:val="009B527B"/>
    <w:rsid w:val="009B60E8"/>
    <w:rsid w:val="009C19CF"/>
    <w:rsid w:val="009C4A6B"/>
    <w:rsid w:val="009C5A7D"/>
    <w:rsid w:val="009C7DA4"/>
    <w:rsid w:val="009D1D23"/>
    <w:rsid w:val="009E3CCF"/>
    <w:rsid w:val="009F61A1"/>
    <w:rsid w:val="00A06033"/>
    <w:rsid w:val="00A077CC"/>
    <w:rsid w:val="00A13DE5"/>
    <w:rsid w:val="00A56F0A"/>
    <w:rsid w:val="00A63A6A"/>
    <w:rsid w:val="00A66F55"/>
    <w:rsid w:val="00A86B39"/>
    <w:rsid w:val="00A87831"/>
    <w:rsid w:val="00A91F9D"/>
    <w:rsid w:val="00A92599"/>
    <w:rsid w:val="00A95F3B"/>
    <w:rsid w:val="00AA08FD"/>
    <w:rsid w:val="00AA176A"/>
    <w:rsid w:val="00AA2E9E"/>
    <w:rsid w:val="00AA4E0A"/>
    <w:rsid w:val="00AA5A32"/>
    <w:rsid w:val="00AA5C75"/>
    <w:rsid w:val="00B1209E"/>
    <w:rsid w:val="00B24A01"/>
    <w:rsid w:val="00B30916"/>
    <w:rsid w:val="00B5255D"/>
    <w:rsid w:val="00B61B13"/>
    <w:rsid w:val="00B71AD9"/>
    <w:rsid w:val="00B81C5E"/>
    <w:rsid w:val="00BA39C5"/>
    <w:rsid w:val="00BA6CEF"/>
    <w:rsid w:val="00BB63E9"/>
    <w:rsid w:val="00BF0391"/>
    <w:rsid w:val="00BF3B0B"/>
    <w:rsid w:val="00C10B1B"/>
    <w:rsid w:val="00C124D4"/>
    <w:rsid w:val="00C16C2A"/>
    <w:rsid w:val="00C2400E"/>
    <w:rsid w:val="00C66D78"/>
    <w:rsid w:val="00C8166F"/>
    <w:rsid w:val="00CD0583"/>
    <w:rsid w:val="00CF5736"/>
    <w:rsid w:val="00D13C31"/>
    <w:rsid w:val="00D339B0"/>
    <w:rsid w:val="00D4572D"/>
    <w:rsid w:val="00D55B13"/>
    <w:rsid w:val="00D577C2"/>
    <w:rsid w:val="00D6046C"/>
    <w:rsid w:val="00D75AA6"/>
    <w:rsid w:val="00D85703"/>
    <w:rsid w:val="00DA7C74"/>
    <w:rsid w:val="00DC37E8"/>
    <w:rsid w:val="00DD74FE"/>
    <w:rsid w:val="00E00898"/>
    <w:rsid w:val="00E056FC"/>
    <w:rsid w:val="00E54CC1"/>
    <w:rsid w:val="00E5676A"/>
    <w:rsid w:val="00E7657B"/>
    <w:rsid w:val="00EB327C"/>
    <w:rsid w:val="00EB4868"/>
    <w:rsid w:val="00EB4B7D"/>
    <w:rsid w:val="00EB51E6"/>
    <w:rsid w:val="00EB6D1A"/>
    <w:rsid w:val="00ED75F1"/>
    <w:rsid w:val="00EE5F80"/>
    <w:rsid w:val="00EF3D0C"/>
    <w:rsid w:val="00F23444"/>
    <w:rsid w:val="00F47574"/>
    <w:rsid w:val="00F557EF"/>
    <w:rsid w:val="00F73A84"/>
    <w:rsid w:val="00F953C5"/>
    <w:rsid w:val="00F97CBC"/>
    <w:rsid w:val="00FA2A91"/>
    <w:rsid w:val="00FA5EF1"/>
    <w:rsid w:val="00FA6294"/>
    <w:rsid w:val="00FF17D6"/>
    <w:rsid w:val="00FF5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2FD10"/>
  <w15:docId w15:val="{BBE334B8-627C-491A-AEAF-03CFD19A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82D"/>
    <w:rPr>
      <w:rFonts w:ascii="Arial" w:hAnsi="Arial" w:cs="Arial"/>
      <w:b/>
      <w:color w:val="000000"/>
      <w:sz w:val="18"/>
      <w:szCs w:val="18"/>
    </w:rPr>
  </w:style>
  <w:style w:type="paragraph" w:styleId="Heading1">
    <w:name w:val="heading 1"/>
    <w:basedOn w:val="Normal"/>
    <w:next w:val="Normal"/>
    <w:link w:val="Heading1Char"/>
    <w:qFormat/>
    <w:rsid w:val="00337337"/>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3">
    <w:name w:val="heading 3"/>
    <w:basedOn w:val="Normal"/>
    <w:next w:val="Normal"/>
    <w:link w:val="Heading3Char"/>
    <w:semiHidden/>
    <w:unhideWhenUsed/>
    <w:qFormat/>
    <w:rsid w:val="00337337"/>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
    <w:next w:val="Normal"/>
    <w:link w:val="Heading4Char"/>
    <w:qFormat/>
    <w:rsid w:val="00AA5C75"/>
    <w:pPr>
      <w:keepNext/>
      <w:jc w:val="center"/>
      <w:outlineLvl w:val="3"/>
    </w:pPr>
    <w:rPr>
      <w:rFonts w:ascii="Times New Roman" w:hAnsi="Times New Roman" w:cs="Times New Roman"/>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582D"/>
    <w:pPr>
      <w:tabs>
        <w:tab w:val="center" w:pos="4153"/>
        <w:tab w:val="right" w:pos="8306"/>
      </w:tabs>
    </w:pPr>
  </w:style>
  <w:style w:type="paragraph" w:styleId="Footer">
    <w:name w:val="footer"/>
    <w:basedOn w:val="Normal"/>
    <w:link w:val="FooterChar"/>
    <w:uiPriority w:val="99"/>
    <w:rsid w:val="00FF582D"/>
    <w:pPr>
      <w:tabs>
        <w:tab w:val="center" w:pos="4153"/>
        <w:tab w:val="right" w:pos="8306"/>
      </w:tabs>
    </w:pPr>
  </w:style>
  <w:style w:type="paragraph" w:styleId="BalloonText">
    <w:name w:val="Balloon Text"/>
    <w:basedOn w:val="Normal"/>
    <w:semiHidden/>
    <w:rsid w:val="00FF582D"/>
    <w:rPr>
      <w:rFonts w:ascii="Tahoma" w:hAnsi="Tahoma" w:cs="Tahoma"/>
      <w:sz w:val="16"/>
      <w:szCs w:val="16"/>
    </w:rPr>
  </w:style>
  <w:style w:type="character" w:styleId="PageNumber">
    <w:name w:val="page number"/>
    <w:basedOn w:val="DefaultParagraphFont"/>
    <w:rsid w:val="00CF5736"/>
  </w:style>
  <w:style w:type="paragraph" w:styleId="ListParagraph">
    <w:name w:val="List Paragraph"/>
    <w:basedOn w:val="Normal"/>
    <w:uiPriority w:val="34"/>
    <w:qFormat/>
    <w:rsid w:val="0001034D"/>
    <w:pPr>
      <w:ind w:left="720"/>
      <w:contextualSpacing/>
    </w:pPr>
  </w:style>
  <w:style w:type="character" w:customStyle="1" w:styleId="FooterChar">
    <w:name w:val="Footer Char"/>
    <w:basedOn w:val="DefaultParagraphFont"/>
    <w:link w:val="Footer"/>
    <w:uiPriority w:val="99"/>
    <w:rsid w:val="00AA2E9E"/>
    <w:rPr>
      <w:rFonts w:ascii="Arial" w:hAnsi="Arial" w:cs="Arial"/>
      <w:b/>
      <w:color w:val="000000"/>
      <w:sz w:val="18"/>
      <w:szCs w:val="18"/>
    </w:rPr>
  </w:style>
  <w:style w:type="paragraph" w:customStyle="1" w:styleId="Default">
    <w:name w:val="Default"/>
    <w:rsid w:val="00E5676A"/>
    <w:pPr>
      <w:autoSpaceDE w:val="0"/>
      <w:autoSpaceDN w:val="0"/>
      <w:adjustRightInd w:val="0"/>
    </w:pPr>
    <w:rPr>
      <w:rFonts w:ascii="Skanska Sans Regular" w:hAnsi="Skanska Sans Regular" w:cs="Skanska Sans Regular"/>
      <w:color w:val="000000"/>
      <w:sz w:val="24"/>
      <w:szCs w:val="24"/>
    </w:rPr>
  </w:style>
  <w:style w:type="character" w:customStyle="1" w:styleId="Heading4Char">
    <w:name w:val="Heading 4 Char"/>
    <w:basedOn w:val="DefaultParagraphFont"/>
    <w:link w:val="Heading4"/>
    <w:rsid w:val="00AA5C75"/>
    <w:rPr>
      <w:b/>
      <w:lang w:eastAsia="en-US"/>
    </w:rPr>
  </w:style>
  <w:style w:type="character" w:customStyle="1" w:styleId="Heading1Char">
    <w:name w:val="Heading 1 Char"/>
    <w:basedOn w:val="DefaultParagraphFont"/>
    <w:link w:val="Heading1"/>
    <w:rsid w:val="00337337"/>
    <w:rPr>
      <w:rFonts w:asciiTheme="majorHAnsi" w:eastAsiaTheme="majorEastAsia" w:hAnsiTheme="majorHAnsi" w:cstheme="majorBidi"/>
      <w:bCs/>
      <w:color w:val="365F91" w:themeColor="accent1" w:themeShade="BF"/>
      <w:sz w:val="28"/>
      <w:szCs w:val="28"/>
    </w:rPr>
  </w:style>
  <w:style w:type="character" w:customStyle="1" w:styleId="Heading3Char">
    <w:name w:val="Heading 3 Char"/>
    <w:basedOn w:val="DefaultParagraphFont"/>
    <w:link w:val="Heading3"/>
    <w:semiHidden/>
    <w:rsid w:val="00337337"/>
    <w:rPr>
      <w:rFonts w:asciiTheme="majorHAnsi" w:eastAsiaTheme="majorEastAsia" w:hAnsiTheme="majorHAnsi" w:cstheme="majorBidi"/>
      <w:bCs/>
      <w:color w:val="4F81BD" w:themeColor="accent1"/>
      <w:sz w:val="18"/>
      <w:szCs w:val="18"/>
    </w:rPr>
  </w:style>
  <w:style w:type="character" w:styleId="CommentReference">
    <w:name w:val="annotation reference"/>
    <w:basedOn w:val="DefaultParagraphFont"/>
    <w:semiHidden/>
    <w:unhideWhenUsed/>
    <w:rsid w:val="00DA7C74"/>
    <w:rPr>
      <w:sz w:val="16"/>
      <w:szCs w:val="16"/>
    </w:rPr>
  </w:style>
  <w:style w:type="paragraph" w:styleId="CommentText">
    <w:name w:val="annotation text"/>
    <w:basedOn w:val="Normal"/>
    <w:link w:val="CommentTextChar"/>
    <w:semiHidden/>
    <w:unhideWhenUsed/>
    <w:rsid w:val="00DA7C74"/>
    <w:rPr>
      <w:sz w:val="20"/>
      <w:szCs w:val="20"/>
    </w:rPr>
  </w:style>
  <w:style w:type="character" w:customStyle="1" w:styleId="CommentTextChar">
    <w:name w:val="Comment Text Char"/>
    <w:basedOn w:val="DefaultParagraphFont"/>
    <w:link w:val="CommentText"/>
    <w:semiHidden/>
    <w:rsid w:val="00DA7C74"/>
    <w:rPr>
      <w:rFonts w:ascii="Arial" w:hAnsi="Arial" w:cs="Arial"/>
      <w:b/>
      <w:color w:val="000000"/>
    </w:rPr>
  </w:style>
  <w:style w:type="paragraph" w:styleId="CommentSubject">
    <w:name w:val="annotation subject"/>
    <w:basedOn w:val="CommentText"/>
    <w:next w:val="CommentText"/>
    <w:link w:val="CommentSubjectChar"/>
    <w:semiHidden/>
    <w:unhideWhenUsed/>
    <w:rsid w:val="00DA7C74"/>
    <w:rPr>
      <w:bCs/>
    </w:rPr>
  </w:style>
  <w:style w:type="character" w:customStyle="1" w:styleId="CommentSubjectChar">
    <w:name w:val="Comment Subject Char"/>
    <w:basedOn w:val="CommentTextChar"/>
    <w:link w:val="CommentSubject"/>
    <w:semiHidden/>
    <w:rsid w:val="00DA7C74"/>
    <w:rPr>
      <w:rFonts w:ascii="Arial" w:hAnsi="Arial" w:cs="Arial"/>
      <w:b/>
      <w:bCs/>
      <w:color w:val="000000"/>
    </w:rPr>
  </w:style>
  <w:style w:type="paragraph" w:customStyle="1" w:styleId="TableParagraph">
    <w:name w:val="Table Paragraph"/>
    <w:basedOn w:val="Normal"/>
    <w:uiPriority w:val="1"/>
    <w:qFormat/>
    <w:rsid w:val="00C124D4"/>
    <w:pPr>
      <w:widowControl w:val="0"/>
      <w:autoSpaceDE w:val="0"/>
      <w:autoSpaceDN w:val="0"/>
    </w:pPr>
    <w:rPr>
      <w:rFonts w:eastAsia="Arial"/>
      <w:b w:val="0"/>
      <w:color w:val="auto"/>
      <w:sz w:val="22"/>
      <w:szCs w:val="22"/>
      <w:lang w:bidi="en-GB"/>
    </w:rPr>
  </w:style>
  <w:style w:type="character" w:customStyle="1" w:styleId="HeaderChar">
    <w:name w:val="Header Char"/>
    <w:basedOn w:val="DefaultParagraphFont"/>
    <w:link w:val="Header"/>
    <w:uiPriority w:val="99"/>
    <w:rsid w:val="00C124D4"/>
    <w:rPr>
      <w:rFonts w:ascii="Arial" w:hAnsi="Arial" w:cs="Arial"/>
      <w:b/>
      <w:color w:val="000000"/>
      <w:sz w:val="18"/>
      <w:szCs w:val="18"/>
    </w:rPr>
  </w:style>
  <w:style w:type="table" w:customStyle="1" w:styleId="TableGrid1">
    <w:name w:val="Table Grid1"/>
    <w:basedOn w:val="TableNormal"/>
    <w:next w:val="TableGrid"/>
    <w:uiPriority w:val="39"/>
    <w:rsid w:val="003F03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F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13129">
      <w:bodyDiv w:val="1"/>
      <w:marLeft w:val="0"/>
      <w:marRight w:val="0"/>
      <w:marTop w:val="0"/>
      <w:marBottom w:val="0"/>
      <w:divBdr>
        <w:top w:val="none" w:sz="0" w:space="0" w:color="auto"/>
        <w:left w:val="none" w:sz="0" w:space="0" w:color="auto"/>
        <w:bottom w:val="none" w:sz="0" w:space="0" w:color="auto"/>
        <w:right w:val="none" w:sz="0" w:space="0" w:color="auto"/>
      </w:divBdr>
    </w:div>
    <w:div w:id="15105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kanska\Skanska%20blank%20logo%20A4%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B394-325D-4EEA-BE34-221B3C4E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Skanska blank logo A4 portrait</Template>
  <TotalTime>0</TotalTime>
  <Pages>1</Pages>
  <Words>180</Words>
  <Characters>834</Characters>
  <Application>Microsoft Office Word</Application>
  <DocSecurity>4</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Parker</dc:creator>
  <cp:lastModifiedBy>Sophie Mcilwain</cp:lastModifiedBy>
  <cp:revision>2</cp:revision>
  <cp:lastPrinted>2017-08-16T08:59:00Z</cp:lastPrinted>
  <dcterms:created xsi:type="dcterms:W3CDTF">2024-10-22T12:58:00Z</dcterms:created>
  <dcterms:modified xsi:type="dcterms:W3CDTF">2024-10-22T12:58:00Z</dcterms:modified>
</cp:coreProperties>
</file>